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557386">
        <w:rPr>
          <w:rFonts w:ascii="Times New Roman" w:eastAsia="華康儷楷書" w:hAnsi="Times New Roman" w:hint="eastAsia"/>
          <w:b/>
          <w:sz w:val="36"/>
          <w:szCs w:val="36"/>
        </w:rPr>
        <w:t>6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E623B0">
        <w:rPr>
          <w:rFonts w:ascii="Times New Roman" w:eastAsia="華康儷楷書" w:hAnsi="Times New Roman" w:hint="eastAsia"/>
          <w:b/>
          <w:sz w:val="36"/>
          <w:szCs w:val="36"/>
        </w:rPr>
        <w:t>2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CF5283" w:rsidRDefault="00F40B06" w:rsidP="0059556D">
      <w:pPr>
        <w:spacing w:beforeLines="50" w:before="180"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szCs w:val="24"/>
        </w:rPr>
        <w:t xml:space="preserve">       </w:t>
      </w:r>
      <w:r w:rsidR="002754B3" w:rsidRPr="00CF5283">
        <w:rPr>
          <w:rFonts w:ascii="Times New Roman" w:eastAsia="華康儷楷書" w:hAnsi="Times New Roman" w:hint="eastAsia"/>
          <w:szCs w:val="24"/>
        </w:rPr>
        <w:t>主辦單位：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CF5283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557386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E623B0">
        <w:rPr>
          <w:rFonts w:ascii="Times New Roman" w:eastAsia="華康儷楷書" w:hAnsi="Times New Roman" w:cs="新細明體" w:hint="eastAsia"/>
          <w:b/>
          <w:sz w:val="32"/>
          <w:szCs w:val="32"/>
        </w:rPr>
        <w:t>04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E623B0">
        <w:rPr>
          <w:rFonts w:ascii="Times New Roman" w:eastAsia="華康儷楷書" w:hAnsi="Times New Roman" w:cs="新細明體" w:hint="eastAsia"/>
          <w:b/>
          <w:sz w:val="32"/>
          <w:szCs w:val="32"/>
        </w:rPr>
        <w:t>07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E623B0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9A3027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CF5283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CF5283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CF5283" w:rsidTr="00324971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053ACB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053ACB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053ACB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053ACB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053ACB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053ACB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8727B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</w:tcPr>
          <w:p w:rsidR="002754B3" w:rsidRPr="00CF5283" w:rsidRDefault="00FA7619" w:rsidP="00EB5A81">
            <w:pPr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　　　　　　　　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9347AC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CF5283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E446B" w:rsidRPr="00CF5283" w:rsidRDefault="00AE446B" w:rsidP="00BB44C4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主持人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/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貴賓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致詞</w:t>
            </w:r>
          </w:p>
          <w:p w:rsidR="00557386" w:rsidRDefault="00557386" w:rsidP="00557386">
            <w:pPr>
              <w:spacing w:line="320" w:lineRule="exact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="009347A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="00FA7619" w:rsidRPr="00557386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中華海員總工會基隆分會</w:t>
            </w: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陽明海運股份有限公司</w:t>
            </w:r>
          </w:p>
          <w:p w:rsidR="00FA7619" w:rsidRPr="00CF5283" w:rsidRDefault="00FA7619" w:rsidP="00557386">
            <w:pPr>
              <w:spacing w:line="320" w:lineRule="exact"/>
              <w:rPr>
                <w:rFonts w:ascii="Times New Roman" w:eastAsia="華康儷楷書" w:hAnsi="Times New Roman"/>
                <w:bCs/>
                <w:sz w:val="23"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 </w:t>
            </w:r>
            <w:r w:rsidR="009347A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陳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理事長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sz w:val="23"/>
              </w:rPr>
              <w:t>振煌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         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鄭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1330E4">
              <w:rPr>
                <w:rFonts w:ascii="Times New Roman" w:eastAsia="華康儷楷書" w:hAnsi="Times New Roman" w:hint="eastAsia"/>
                <w:bCs/>
                <w:sz w:val="23"/>
              </w:rPr>
              <w:t>副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>協理</w:t>
            </w:r>
            <w:r w:rsidR="00557386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="001330E4">
              <w:rPr>
                <w:rFonts w:ascii="Times New Roman" w:eastAsia="華康儷楷書" w:hAnsi="Times New Roman" w:hint="eastAsia"/>
                <w:bCs/>
                <w:sz w:val="23"/>
              </w:rPr>
              <w:t>怡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46B" w:rsidRPr="00CF5283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E623B0" w:rsidRPr="00CF5283" w:rsidTr="009347AC">
        <w:trPr>
          <w:trHeight w:val="78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623B0" w:rsidRPr="00CF5283" w:rsidRDefault="00E623B0" w:rsidP="00E623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623B0" w:rsidRPr="00E623B0" w:rsidRDefault="00E623B0" w:rsidP="00E623B0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E623B0">
              <w:rPr>
                <w:rFonts w:ascii="Times New Roman" w:eastAsia="華康儷楷書" w:hAnsi="Times New Roman" w:hint="eastAsia"/>
                <w:bCs/>
                <w:sz w:val="23"/>
              </w:rPr>
              <w:t>特殊作業危害辨識及預防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E623B0" w:rsidRPr="00FB4BBC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陳于仁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E623B0" w:rsidRPr="00FB4BBC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現職：陽明海運</w:t>
            </w:r>
          </w:p>
          <w:p w:rsidR="00E623B0" w:rsidRPr="00E623B0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安全衛生管理師</w:t>
            </w:r>
          </w:p>
        </w:tc>
      </w:tr>
      <w:tr w:rsidR="00AE446B" w:rsidRPr="00CF5283" w:rsidTr="00EC5301">
        <w:trPr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CF5283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clear" w:color="auto" w:fill="EEECE1" w:themeFill="background2"/>
            <w:vAlign w:val="center"/>
          </w:tcPr>
          <w:p w:rsidR="00AE446B" w:rsidRPr="00CF5283" w:rsidRDefault="00EC5301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4D3686" w:rsidRPr="00CF5283" w:rsidTr="00D93F70">
        <w:trPr>
          <w:trHeight w:val="81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3686" w:rsidRPr="00CF5283" w:rsidRDefault="004D3686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A54250"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B0D2D" w:rsidRPr="00E623B0" w:rsidRDefault="00E623B0" w:rsidP="00EC5301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E623B0">
              <w:rPr>
                <w:rFonts w:ascii="Times New Roman" w:eastAsia="華康儷楷書" w:hAnsi="Times New Roman" w:hint="eastAsia"/>
                <w:bCs/>
                <w:sz w:val="23"/>
              </w:rPr>
              <w:t>職災案例分享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9347AC" w:rsidRPr="00FB4BBC" w:rsidRDefault="009347AC" w:rsidP="00723FB4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陳于仁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9347AC" w:rsidRPr="00FB4BBC" w:rsidRDefault="009347AC" w:rsidP="00723FB4">
            <w:pPr>
              <w:widowControl/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現職：陽明海運</w:t>
            </w:r>
          </w:p>
          <w:p w:rsidR="004D3686" w:rsidRPr="00E623B0" w:rsidRDefault="009347AC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安全衛生管理師</w:t>
            </w:r>
          </w:p>
        </w:tc>
      </w:tr>
      <w:tr w:rsidR="00165474" w:rsidRPr="00CF5283" w:rsidTr="00A219EC">
        <w:trPr>
          <w:trHeight w:val="41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CF5283" w:rsidRDefault="00165474" w:rsidP="00FA7619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 w:val="28"/>
                <w:szCs w:val="28"/>
              </w:rPr>
              <w:t xml:space="preserve">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E623B0" w:rsidRPr="00CF5283" w:rsidTr="00EC5301">
        <w:trPr>
          <w:trHeight w:val="695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623B0" w:rsidRPr="00CF5283" w:rsidRDefault="00E623B0" w:rsidP="00E623B0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623B0" w:rsidRPr="00E623B0" w:rsidRDefault="00E623B0" w:rsidP="00E623B0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E623B0">
              <w:rPr>
                <w:rFonts w:ascii="Times New Roman" w:eastAsia="華康儷楷書" w:hAnsi="Times New Roman" w:hint="eastAsia"/>
                <w:bCs/>
                <w:sz w:val="23"/>
              </w:rPr>
              <w:t>船員在船工作期間就醫原因</w:t>
            </w:r>
          </w:p>
          <w:p w:rsidR="00E623B0" w:rsidRPr="00E623B0" w:rsidRDefault="00E623B0" w:rsidP="00E623B0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E623B0">
              <w:rPr>
                <w:rFonts w:ascii="Times New Roman" w:eastAsia="華康儷楷書" w:hAnsi="Times New Roman" w:hint="eastAsia"/>
                <w:bCs/>
                <w:sz w:val="23"/>
              </w:rPr>
              <w:t>分析與探討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E623B0" w:rsidRPr="00FB4BBC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彭銀珍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講師</w:t>
            </w:r>
          </w:p>
          <w:p w:rsidR="00E623B0" w:rsidRPr="00FB4BBC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現職：陽明海運</w:t>
            </w:r>
          </w:p>
          <w:p w:rsidR="00E623B0" w:rsidRPr="00E623B0" w:rsidRDefault="00E623B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海事技術組護理師</w:t>
            </w:r>
          </w:p>
        </w:tc>
      </w:tr>
      <w:tr w:rsidR="00DE5C1E" w:rsidRPr="00CF5283" w:rsidTr="00C620C7">
        <w:trPr>
          <w:trHeight w:val="69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E5C1E" w:rsidRPr="00CF5283" w:rsidRDefault="00DE5C1E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C1E" w:rsidRPr="00E623B0" w:rsidRDefault="00E623B0" w:rsidP="00E623B0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E623B0">
              <w:rPr>
                <w:rFonts w:ascii="Times New Roman" w:eastAsia="華康儷楷書" w:hAnsi="Times New Roman"/>
                <w:bCs/>
                <w:sz w:val="23"/>
              </w:rPr>
              <w:t>IMO</w:t>
            </w:r>
            <w:r w:rsidRPr="00E623B0">
              <w:rPr>
                <w:rFonts w:ascii="Times New Roman" w:eastAsia="華康儷楷書" w:hAnsi="Times New Roman" w:hint="eastAsia"/>
                <w:bCs/>
                <w:sz w:val="23"/>
              </w:rPr>
              <w:t>用藥常識及醫療用品管理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D93F70" w:rsidRPr="00FB4BBC" w:rsidRDefault="00D93F7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彭銀珍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 xml:space="preserve"> </w:t>
            </w: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護理師</w:t>
            </w:r>
          </w:p>
          <w:p w:rsidR="00D93F70" w:rsidRPr="00FB4BBC" w:rsidRDefault="00D93F7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現職：陽明海運</w:t>
            </w:r>
          </w:p>
          <w:p w:rsidR="00DE5C1E" w:rsidRPr="00E623B0" w:rsidRDefault="00D93F70" w:rsidP="00723FB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FB4BBC">
              <w:rPr>
                <w:rFonts w:ascii="Times New Roman" w:eastAsia="華康儷楷書" w:hAnsi="Times New Roman" w:hint="eastAsia"/>
                <w:bCs/>
                <w:sz w:val="20"/>
                <w:szCs w:val="20"/>
              </w:rPr>
              <w:t>海事技術組護理師</w:t>
            </w:r>
          </w:p>
        </w:tc>
      </w:tr>
      <w:tr w:rsidR="004D3686" w:rsidRPr="00CF5283" w:rsidTr="008727B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4E00E4">
            <w:pPr>
              <w:jc w:val="both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CF5283">
              <w:rPr>
                <w:rFonts w:ascii="Times New Roman" w:eastAsia="華康儷楷書" w:hAnsi="Times New Roman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        </w:t>
            </w:r>
            <w:r w:rsidR="00FA7619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</w:t>
            </w:r>
            <w:r w:rsidR="00165474" w:rsidRPr="00CF5283">
              <w:rPr>
                <w:rFonts w:ascii="Times New Roman" w:eastAsia="華康儷楷書" w:hAnsi="Times New Roman" w:hint="eastAsia"/>
                <w:bCs/>
                <w:szCs w:val="24"/>
              </w:rPr>
              <w:t xml:space="preserve">  </w:t>
            </w:r>
            <w:r w:rsidRPr="00D93F70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93F70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324971">
        <w:rPr>
          <w:rFonts w:ascii="Times New Roman" w:eastAsia="華康儷楷書" w:hAnsi="Times New Roman" w:hint="eastAsia"/>
          <w:b/>
          <w:sz w:val="32"/>
          <w:szCs w:val="32"/>
        </w:rPr>
        <w:t>6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1B60A5">
        <w:rPr>
          <w:rFonts w:ascii="Times New Roman" w:eastAsia="華康儷楷書" w:hAnsi="Times New Roman" w:hint="eastAsia"/>
          <w:b/>
          <w:sz w:val="32"/>
          <w:szCs w:val="32"/>
        </w:rPr>
        <w:t>2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561"/>
      </w:tblGrid>
      <w:tr w:rsidR="00C03361" w:rsidRPr="00C03361" w:rsidTr="00C03361">
        <w:trPr>
          <w:trHeight w:val="532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C03361">
        <w:trPr>
          <w:trHeight w:val="540"/>
        </w:trPr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C03361">
        <w:trPr>
          <w:trHeight w:val="562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C03361">
        <w:trPr>
          <w:trHeight w:val="528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C03361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C03361">
      <w:pPr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hyperlink r:id="rId8" w:history="1">
        <w:r w:rsidRPr="00BA3213">
          <w:rPr>
            <w:rFonts w:ascii="Times New Roman" w:eastAsia="華康儷楷書" w:hAnsi="Times New Roman"/>
            <w:sz w:val="22"/>
          </w:rPr>
          <w:t>ncsu.net@msa.hinet.net</w:t>
        </w:r>
      </w:hyperlink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1B60A5">
        <w:rPr>
          <w:rFonts w:ascii="Times New Roman" w:eastAsia="華康儷楷書" w:hAnsi="Times New Roman" w:hint="eastAsia"/>
          <w:sz w:val="22"/>
          <w:u w:val="single"/>
        </w:rPr>
        <w:t>3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1B60A5">
        <w:rPr>
          <w:rFonts w:ascii="Times New Roman" w:eastAsia="華康儷楷書" w:hAnsi="Times New Roman" w:hint="eastAsia"/>
          <w:sz w:val="22"/>
          <w:u w:val="single"/>
        </w:rPr>
        <w:t>31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324971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C03361">
      <w:pPr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236D01" w:rsidRDefault="00C03361">
      <w:pPr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p w:rsidR="00BB44C4" w:rsidRPr="00C03361" w:rsidRDefault="00BB44C4">
      <w:pPr>
        <w:rPr>
          <w:rFonts w:ascii="Times New Roman" w:eastAsia="華康儷楷書" w:hAnsi="Times New Roman"/>
          <w:sz w:val="22"/>
        </w:rPr>
      </w:pPr>
    </w:p>
    <w:sectPr w:rsidR="00BB44C4" w:rsidRPr="00C03361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B" w:rsidRDefault="00053ACB" w:rsidP="00870EC7">
      <w:r>
        <w:separator/>
      </w:r>
    </w:p>
  </w:endnote>
  <w:endnote w:type="continuationSeparator" w:id="0">
    <w:p w:rsidR="00053ACB" w:rsidRDefault="00053AC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B" w:rsidRDefault="00053ACB" w:rsidP="00870EC7">
      <w:r>
        <w:separator/>
      </w:r>
    </w:p>
  </w:footnote>
  <w:footnote w:type="continuationSeparator" w:id="0">
    <w:p w:rsidR="00053ACB" w:rsidRDefault="00053AC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53AC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606DC"/>
    <w:rsid w:val="00165474"/>
    <w:rsid w:val="001A04AD"/>
    <w:rsid w:val="001A7321"/>
    <w:rsid w:val="001B0D2D"/>
    <w:rsid w:val="001B1CF6"/>
    <w:rsid w:val="001B60A5"/>
    <w:rsid w:val="001C4F22"/>
    <w:rsid w:val="00214D7E"/>
    <w:rsid w:val="00236D01"/>
    <w:rsid w:val="00263145"/>
    <w:rsid w:val="00266049"/>
    <w:rsid w:val="002700D9"/>
    <w:rsid w:val="002754B3"/>
    <w:rsid w:val="0029064D"/>
    <w:rsid w:val="002B6342"/>
    <w:rsid w:val="002D02DF"/>
    <w:rsid w:val="002E7F62"/>
    <w:rsid w:val="002F2F05"/>
    <w:rsid w:val="00324971"/>
    <w:rsid w:val="003334EF"/>
    <w:rsid w:val="00351529"/>
    <w:rsid w:val="003537D6"/>
    <w:rsid w:val="00362755"/>
    <w:rsid w:val="00362BA2"/>
    <w:rsid w:val="003C3FA0"/>
    <w:rsid w:val="003C5EB3"/>
    <w:rsid w:val="003D6CA2"/>
    <w:rsid w:val="003E0395"/>
    <w:rsid w:val="003E4AE3"/>
    <w:rsid w:val="003F28D2"/>
    <w:rsid w:val="003F2CF2"/>
    <w:rsid w:val="00456F05"/>
    <w:rsid w:val="00463A06"/>
    <w:rsid w:val="00482773"/>
    <w:rsid w:val="004A4B85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55DC"/>
    <w:rsid w:val="0085223B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262D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4589"/>
    <w:rsid w:val="00A357E6"/>
    <w:rsid w:val="00A43432"/>
    <w:rsid w:val="00A47C02"/>
    <w:rsid w:val="00A51497"/>
    <w:rsid w:val="00A54250"/>
    <w:rsid w:val="00A92EE3"/>
    <w:rsid w:val="00A97290"/>
    <w:rsid w:val="00AA6673"/>
    <w:rsid w:val="00AD23B0"/>
    <w:rsid w:val="00AE319E"/>
    <w:rsid w:val="00AE446B"/>
    <w:rsid w:val="00AE6550"/>
    <w:rsid w:val="00AF52E3"/>
    <w:rsid w:val="00B12357"/>
    <w:rsid w:val="00B33522"/>
    <w:rsid w:val="00B343C6"/>
    <w:rsid w:val="00B44F4B"/>
    <w:rsid w:val="00B552DD"/>
    <w:rsid w:val="00B67ABB"/>
    <w:rsid w:val="00BA3213"/>
    <w:rsid w:val="00BB44C4"/>
    <w:rsid w:val="00BB4D09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A78F7"/>
    <w:rsid w:val="00CB08AF"/>
    <w:rsid w:val="00CC109F"/>
    <w:rsid w:val="00CE06B4"/>
    <w:rsid w:val="00CF5283"/>
    <w:rsid w:val="00D17725"/>
    <w:rsid w:val="00D3501F"/>
    <w:rsid w:val="00D4543B"/>
    <w:rsid w:val="00D50118"/>
    <w:rsid w:val="00D66925"/>
    <w:rsid w:val="00D93F70"/>
    <w:rsid w:val="00D9603A"/>
    <w:rsid w:val="00DA4967"/>
    <w:rsid w:val="00DA6D92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68B0"/>
    <w:rsid w:val="00E623B0"/>
    <w:rsid w:val="00EC5301"/>
    <w:rsid w:val="00EE0706"/>
    <w:rsid w:val="00EF4AE1"/>
    <w:rsid w:val="00EF7218"/>
    <w:rsid w:val="00F03539"/>
    <w:rsid w:val="00F32DD4"/>
    <w:rsid w:val="00F403D2"/>
    <w:rsid w:val="00F40B06"/>
    <w:rsid w:val="00F566C4"/>
    <w:rsid w:val="00F56C2E"/>
    <w:rsid w:val="00F63BE6"/>
    <w:rsid w:val="00F85147"/>
    <w:rsid w:val="00F96EFD"/>
    <w:rsid w:val="00FA31F5"/>
    <w:rsid w:val="00FA4E23"/>
    <w:rsid w:val="00FA7619"/>
    <w:rsid w:val="00FB4BBC"/>
    <w:rsid w:val="00FB71C5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.net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DC70-442A-400C-9BF9-FBC93EBD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王瑞珍</dc:creator>
  <cp:lastModifiedBy>Your User Name</cp:lastModifiedBy>
  <cp:revision>7</cp:revision>
  <cp:lastPrinted>2017-03-02T09:26:00Z</cp:lastPrinted>
  <dcterms:created xsi:type="dcterms:W3CDTF">2017-03-02T09:17:00Z</dcterms:created>
  <dcterms:modified xsi:type="dcterms:W3CDTF">2017-03-02T09:46:00Z</dcterms:modified>
</cp:coreProperties>
</file>