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9" w:rsidRPr="00324971" w:rsidRDefault="00703089" w:rsidP="0001729C">
      <w:pPr>
        <w:spacing w:beforeLines="5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01729C">
      <w:pPr>
        <w:spacing w:beforeLines="5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F3031D">
        <w:rPr>
          <w:rFonts w:ascii="Times New Roman" w:eastAsia="華康儷楷書" w:hAnsi="Times New Roman" w:hint="eastAsia"/>
          <w:b/>
          <w:sz w:val="36"/>
          <w:szCs w:val="36"/>
        </w:rPr>
        <w:t>4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CF5283" w:rsidRDefault="002754B3" w:rsidP="0001729C">
      <w:pPr>
        <w:spacing w:beforeLines="50"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主辦單位：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="00F40B06" w:rsidRPr="00CF5283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5206EF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="00F40B06"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="00F40B06"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="00F40B06"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="00F40B06"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="00F40B06"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5206EF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F3031D">
        <w:rPr>
          <w:rFonts w:ascii="Times New Roman" w:eastAsia="華康儷楷書" w:hAnsi="Times New Roman" w:cs="新細明體" w:hint="eastAsia"/>
          <w:b/>
          <w:sz w:val="32"/>
          <w:szCs w:val="32"/>
        </w:rPr>
        <w:t>07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F3031D">
        <w:rPr>
          <w:rFonts w:ascii="Times New Roman" w:eastAsia="華康儷楷書" w:hAnsi="Times New Roman" w:cs="新細明體" w:hint="eastAsia"/>
          <w:b/>
          <w:sz w:val="32"/>
          <w:szCs w:val="32"/>
        </w:rPr>
        <w:t>28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011B10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F40B06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F40B06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2754B3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Pr="00CF5283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2"/>
        <w:gridCol w:w="5245"/>
        <w:gridCol w:w="2341"/>
      </w:tblGrid>
      <w:tr w:rsidR="002754B3" w:rsidRPr="00CF5283" w:rsidTr="00324971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5404A3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5404A3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5404A3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5404A3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5404A3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5404A3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8727B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</w:tcPr>
          <w:p w:rsidR="002754B3" w:rsidRPr="00CF5283" w:rsidRDefault="00FA7619" w:rsidP="00EB5A81">
            <w:pPr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　　　　　　　　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報到</w:t>
            </w:r>
          </w:p>
        </w:tc>
      </w:tr>
      <w:tr w:rsidR="00AE446B" w:rsidRPr="00CF5283" w:rsidTr="009347AC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DA4D2D" w:rsidRDefault="00AE446B" w:rsidP="00BB44C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主持人</w:t>
            </w:r>
            <w:r w:rsidR="00557386"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/</w:t>
            </w:r>
            <w:r w:rsidR="00557386"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貴賓</w:t>
            </w: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致詞</w:t>
            </w:r>
          </w:p>
          <w:p w:rsidR="00FA7619" w:rsidRPr="00CF5283" w:rsidRDefault="00FA7619" w:rsidP="006D3E6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中華海員總工會基隆分會陳理事長振煌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46B" w:rsidRPr="00CF5283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BA1B38" w:rsidRPr="00CF5283" w:rsidTr="009347AC">
        <w:trPr>
          <w:trHeight w:val="78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A1B38" w:rsidRPr="00CF5283" w:rsidRDefault="00BA1B38" w:rsidP="00BA1B3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4D2D" w:rsidRPr="00DA4D2D" w:rsidRDefault="00DA4D2D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悠遊萬海系列講座身心健康篇</w:t>
            </w:r>
            <w:r w:rsidR="00AF67AA">
              <w:rPr>
                <w:rFonts w:ascii="華康儷楷書" w:eastAsia="華康儷楷書" w:hAnsi="Times New Roman" w:hint="eastAsia"/>
                <w:bCs/>
                <w:sz w:val="23"/>
                <w:szCs w:val="24"/>
              </w:rPr>
              <w:t>：</w:t>
            </w:r>
          </w:p>
          <w:p w:rsidR="00BA1B38" w:rsidRPr="00BA1B38" w:rsidRDefault="00BA1B38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BA1B38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淺談熱危害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BA1B38" w:rsidRPr="00BA1B38" w:rsidRDefault="0001729C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沈怡雯</w:t>
            </w:r>
            <w:r w:rsidR="00BA1B38" w:rsidRPr="00BA1B38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護理師</w:t>
            </w:r>
          </w:p>
          <w:p w:rsidR="00BA1B38" w:rsidRPr="00BA1B38" w:rsidRDefault="00BA1B38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BA1B38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現職：萬海航運公司</w:t>
            </w:r>
          </w:p>
          <w:p w:rsidR="00BA1B38" w:rsidRPr="00BA1B38" w:rsidRDefault="00BA1B38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BA1B38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勞安風管部</w:t>
            </w:r>
          </w:p>
        </w:tc>
      </w:tr>
      <w:tr w:rsidR="00AE446B" w:rsidRPr="00CF5283" w:rsidTr="00EC530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  <w:vAlign w:val="center"/>
          </w:tcPr>
          <w:p w:rsidR="00AE446B" w:rsidRPr="00CF5283" w:rsidRDefault="00FA7619" w:rsidP="00EC5301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茶敘</w:t>
            </w:r>
          </w:p>
        </w:tc>
      </w:tr>
      <w:tr w:rsidR="00EB0245" w:rsidRPr="00CF5283" w:rsidTr="00D93F70">
        <w:trPr>
          <w:trHeight w:val="81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B0245" w:rsidRPr="00CF5283" w:rsidRDefault="00EB0245" w:rsidP="00EB0245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4D2D" w:rsidRPr="00DA4D2D" w:rsidRDefault="00DA4D2D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悠遊萬海系列講座工作安全篇</w:t>
            </w:r>
            <w:r w:rsidR="00AF67AA">
              <w:rPr>
                <w:rFonts w:ascii="華康儷楷書" w:eastAsia="華康儷楷書" w:hAnsi="Times New Roman" w:hint="eastAsia"/>
                <w:bCs/>
                <w:sz w:val="23"/>
                <w:szCs w:val="24"/>
              </w:rPr>
              <w:t>：</w:t>
            </w:r>
          </w:p>
          <w:p w:rsidR="00EB0245" w:rsidRPr="00EB0245" w:rsidRDefault="00EB0245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氣焊安全檢查</w:t>
            </w: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/</w:t>
            </w: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氣焊安全設備</w:t>
            </w:r>
          </w:p>
          <w:p w:rsidR="00EB0245" w:rsidRPr="00EB0245" w:rsidRDefault="00EB0245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介紹及更換建議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EB0245" w:rsidRPr="00EB0245" w:rsidRDefault="00EB0245" w:rsidP="00EB0245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范書豪工程師</w:t>
            </w:r>
          </w:p>
          <w:p w:rsidR="00EB0245" w:rsidRPr="00EB0245" w:rsidRDefault="00EB0245" w:rsidP="00EB0245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EB0245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現職：威爾森通運</w:t>
            </w:r>
          </w:p>
        </w:tc>
      </w:tr>
      <w:tr w:rsidR="00165474" w:rsidRPr="00CF5283" w:rsidTr="00A219EC">
        <w:trPr>
          <w:trHeight w:val="41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FA7619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午餐</w:t>
            </w:r>
          </w:p>
        </w:tc>
      </w:tr>
      <w:tr w:rsidR="006D3E6A" w:rsidRPr="00CF5283" w:rsidTr="00EC5301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D3E6A" w:rsidRPr="00CF5283" w:rsidRDefault="006D3E6A" w:rsidP="006D3E6A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4D2D" w:rsidRPr="00DA4D2D" w:rsidRDefault="00DA4D2D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bookmarkStart w:id="0" w:name="_GoBack"/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悠遊萬海系列講座輪機實務篇</w:t>
            </w:r>
            <w:r w:rsidR="00AF67AA">
              <w:rPr>
                <w:rFonts w:ascii="華康儷楷書" w:eastAsia="華康儷楷書" w:hAnsi="Times New Roman" w:hint="eastAsia"/>
                <w:bCs/>
                <w:sz w:val="23"/>
                <w:szCs w:val="24"/>
              </w:rPr>
              <w:t>：</w:t>
            </w:r>
          </w:p>
          <w:p w:rsidR="006D3E6A" w:rsidRPr="006D3E6A" w:rsidRDefault="006D3E6A" w:rsidP="006D3E6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輪機火災案例探討與防範</w:t>
            </w:r>
            <w:bookmarkEnd w:id="0"/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6D3E6A" w:rsidRPr="006D3E6A" w:rsidRDefault="006D3E6A" w:rsidP="006D3E6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孫台豐經理</w:t>
            </w:r>
          </w:p>
          <w:p w:rsidR="00BA1B38" w:rsidRDefault="006D3E6A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現職：萬海航運公司</w:t>
            </w:r>
          </w:p>
          <w:p w:rsidR="006D3E6A" w:rsidRPr="006D3E6A" w:rsidRDefault="006D3E6A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工務部</w:t>
            </w:r>
          </w:p>
        </w:tc>
      </w:tr>
      <w:tr w:rsidR="006D3E6A" w:rsidRPr="00CF5283" w:rsidTr="00C620C7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D3E6A" w:rsidRPr="00CF5283" w:rsidRDefault="006D3E6A" w:rsidP="006D3E6A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A4D2D" w:rsidRPr="00DA4D2D" w:rsidRDefault="00DA4D2D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DA4D2D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悠遊萬海系列講座輪機實務篇</w:t>
            </w:r>
            <w:r w:rsidR="00AF67AA">
              <w:rPr>
                <w:rFonts w:ascii="華康儷楷書" w:eastAsia="華康儷楷書" w:hAnsi="Times New Roman" w:hint="eastAsia"/>
                <w:bCs/>
                <w:sz w:val="23"/>
                <w:szCs w:val="24"/>
              </w:rPr>
              <w:t>：</w:t>
            </w:r>
          </w:p>
          <w:p w:rsidR="006D3E6A" w:rsidRPr="006D3E6A" w:rsidRDefault="006D3E6A" w:rsidP="00DA4D2D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輪機裝備故障案例探討與防範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6D3E6A" w:rsidRPr="006D3E6A" w:rsidRDefault="006D3E6A" w:rsidP="006D3E6A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孫台豐經理</w:t>
            </w:r>
          </w:p>
          <w:p w:rsidR="00BA1B38" w:rsidRDefault="006D3E6A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現職：萬海航運公司</w:t>
            </w:r>
          </w:p>
          <w:p w:rsidR="006D3E6A" w:rsidRPr="006D3E6A" w:rsidRDefault="006D3E6A" w:rsidP="00BA1B38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6D3E6A">
              <w:rPr>
                <w:rFonts w:ascii="Times New Roman" w:eastAsia="華康儷楷書" w:hAnsi="Times New Roman" w:hint="eastAsia"/>
                <w:bCs/>
                <w:sz w:val="23"/>
                <w:szCs w:val="24"/>
              </w:rPr>
              <w:t>工務部</w:t>
            </w:r>
          </w:p>
        </w:tc>
      </w:tr>
      <w:tr w:rsidR="004D3686" w:rsidRPr="00CF5283" w:rsidTr="008727B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4E00E4">
            <w:pPr>
              <w:jc w:val="both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BA1B38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BA1B38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………………………………………………………………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01729C">
      <w:pPr>
        <w:spacing w:beforeLines="5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752A39">
        <w:rPr>
          <w:rFonts w:ascii="Times New Roman" w:eastAsia="華康儷楷書" w:hAnsi="Times New Roman" w:hint="eastAsia"/>
          <w:b/>
          <w:sz w:val="32"/>
          <w:szCs w:val="32"/>
        </w:rPr>
        <w:t>4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561"/>
      </w:tblGrid>
      <w:tr w:rsidR="00C03361" w:rsidRPr="00C03361" w:rsidTr="00C03361">
        <w:trPr>
          <w:trHeight w:val="532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r w:rsidRPr="00C03361">
              <w:rPr>
                <w:rFonts w:ascii="Times New Roman" w:eastAsia="華康儷楷書" w:hAnsi="Times New Roman" w:hint="eastAsia"/>
                <w:sz w:val="22"/>
              </w:rPr>
              <w:t>□葷食□素食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r w:rsidRPr="00C03361">
              <w:rPr>
                <w:rFonts w:ascii="Times New Roman" w:eastAsia="華康儷楷書" w:hAnsi="Times New Roman" w:hint="eastAsia"/>
                <w:sz w:val="22"/>
              </w:rPr>
              <w:t>□葷食□素食</w:t>
            </w: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身分證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身分證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62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C03361">
        <w:trPr>
          <w:trHeight w:val="528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6D3E6A" w:rsidRDefault="006D3E6A" w:rsidP="006D3E6A">
      <w:pPr>
        <w:spacing w:line="240" w:lineRule="exact"/>
        <w:rPr>
          <w:rFonts w:ascii="Times New Roman" w:eastAsia="華康儷楷書" w:hAnsi="Times New Roman"/>
          <w:sz w:val="22"/>
        </w:rPr>
      </w:pPr>
    </w:p>
    <w:p w:rsidR="00C03361" w:rsidRPr="00C03361" w:rsidRDefault="00C03361" w:rsidP="006D3E6A">
      <w:pPr>
        <w:spacing w:line="32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DA4D2D">
      <w:pPr>
        <w:spacing w:line="28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DA4D2D">
      <w:pPr>
        <w:spacing w:line="28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7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DA4D2D">
      <w:pPr>
        <w:spacing w:line="28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lastRenderedPageBreak/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6D3E6A">
        <w:rPr>
          <w:rFonts w:ascii="Times New Roman" w:eastAsia="華康儷楷書" w:hAnsi="Times New Roman" w:hint="eastAsia"/>
          <w:sz w:val="22"/>
          <w:u w:val="single"/>
        </w:rPr>
        <w:t>7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6D3E6A">
        <w:rPr>
          <w:rFonts w:ascii="Times New Roman" w:eastAsia="華康儷楷書" w:hAnsi="Times New Roman" w:hint="eastAsia"/>
          <w:sz w:val="22"/>
          <w:u w:val="single"/>
        </w:rPr>
        <w:t>21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324971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DA4D2D">
      <w:pPr>
        <w:spacing w:line="28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 w:rsidP="00DA4D2D">
      <w:pPr>
        <w:spacing w:line="280" w:lineRule="exact"/>
        <w:rPr>
          <w:rFonts w:ascii="Times New Roman" w:eastAsia="華康儷楷書" w:hAnsi="Times New Roman"/>
          <w:kern w:val="0"/>
          <w:sz w:val="22"/>
        </w:rPr>
      </w:pP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請以正楷清楚填妥基本資料，俾辦理保險，謝謝！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A3" w:rsidRDefault="005404A3" w:rsidP="00870EC7">
      <w:r>
        <w:separator/>
      </w:r>
    </w:p>
  </w:endnote>
  <w:endnote w:type="continuationSeparator" w:id="1">
    <w:p w:rsidR="005404A3" w:rsidRDefault="005404A3" w:rsidP="0087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A3" w:rsidRDefault="005404A3" w:rsidP="00870EC7">
      <w:r>
        <w:separator/>
      </w:r>
    </w:p>
  </w:footnote>
  <w:footnote w:type="continuationSeparator" w:id="1">
    <w:p w:rsidR="005404A3" w:rsidRDefault="005404A3" w:rsidP="0087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B3"/>
    <w:rsid w:val="00011B10"/>
    <w:rsid w:val="0001729C"/>
    <w:rsid w:val="00023CF5"/>
    <w:rsid w:val="00034305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5502A"/>
    <w:rsid w:val="001606DC"/>
    <w:rsid w:val="00165474"/>
    <w:rsid w:val="001A04AD"/>
    <w:rsid w:val="001A7321"/>
    <w:rsid w:val="001B0D2D"/>
    <w:rsid w:val="001B1CF6"/>
    <w:rsid w:val="001C4F22"/>
    <w:rsid w:val="00214D7E"/>
    <w:rsid w:val="00236D01"/>
    <w:rsid w:val="002374C2"/>
    <w:rsid w:val="002549D4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0E64"/>
    <w:rsid w:val="003334EF"/>
    <w:rsid w:val="00351529"/>
    <w:rsid w:val="003537D6"/>
    <w:rsid w:val="00362755"/>
    <w:rsid w:val="00362BA2"/>
    <w:rsid w:val="003A1547"/>
    <w:rsid w:val="003C3FA0"/>
    <w:rsid w:val="003C5EB3"/>
    <w:rsid w:val="003D6CA2"/>
    <w:rsid w:val="003E0395"/>
    <w:rsid w:val="003E4AE3"/>
    <w:rsid w:val="003F28D2"/>
    <w:rsid w:val="003F2CF2"/>
    <w:rsid w:val="00456F05"/>
    <w:rsid w:val="00463A06"/>
    <w:rsid w:val="00482773"/>
    <w:rsid w:val="004A4B85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404A3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6D3E6A"/>
    <w:rsid w:val="00701F67"/>
    <w:rsid w:val="00703089"/>
    <w:rsid w:val="0071794C"/>
    <w:rsid w:val="0072148D"/>
    <w:rsid w:val="00742CDE"/>
    <w:rsid w:val="0074484D"/>
    <w:rsid w:val="00752A39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55DC"/>
    <w:rsid w:val="0085223B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262D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AF67AA"/>
    <w:rsid w:val="00B12357"/>
    <w:rsid w:val="00B33522"/>
    <w:rsid w:val="00B343C6"/>
    <w:rsid w:val="00B44F4B"/>
    <w:rsid w:val="00B552DD"/>
    <w:rsid w:val="00B67ABB"/>
    <w:rsid w:val="00BA1B38"/>
    <w:rsid w:val="00BA3213"/>
    <w:rsid w:val="00BB44C4"/>
    <w:rsid w:val="00BB4D09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A78F7"/>
    <w:rsid w:val="00CB08AF"/>
    <w:rsid w:val="00CC109F"/>
    <w:rsid w:val="00CE06B4"/>
    <w:rsid w:val="00CF5283"/>
    <w:rsid w:val="00D17725"/>
    <w:rsid w:val="00D3501F"/>
    <w:rsid w:val="00D4543B"/>
    <w:rsid w:val="00D50118"/>
    <w:rsid w:val="00D66925"/>
    <w:rsid w:val="00D93F70"/>
    <w:rsid w:val="00D9603A"/>
    <w:rsid w:val="00DA4967"/>
    <w:rsid w:val="00DA4D2D"/>
    <w:rsid w:val="00DA6D92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68B0"/>
    <w:rsid w:val="00E90E6F"/>
    <w:rsid w:val="00EB0245"/>
    <w:rsid w:val="00EC5301"/>
    <w:rsid w:val="00EE0706"/>
    <w:rsid w:val="00EF4AE1"/>
    <w:rsid w:val="00EF7218"/>
    <w:rsid w:val="00F03539"/>
    <w:rsid w:val="00F108FD"/>
    <w:rsid w:val="00F3031D"/>
    <w:rsid w:val="00F32DD4"/>
    <w:rsid w:val="00F403D2"/>
    <w:rsid w:val="00F40B06"/>
    <w:rsid w:val="00F566C4"/>
    <w:rsid w:val="00F56C2E"/>
    <w:rsid w:val="00F63BE6"/>
    <w:rsid w:val="00F85147"/>
    <w:rsid w:val="00F96EFD"/>
    <w:rsid w:val="00FA31F5"/>
    <w:rsid w:val="00FA4E23"/>
    <w:rsid w:val="00FA7619"/>
    <w:rsid w:val="00FF3B28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su.net@msa.hi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647A-9530-4B44-92D7-0BD0B90E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王瑞珍</dc:creator>
  <cp:lastModifiedBy>abcde</cp:lastModifiedBy>
  <cp:revision>12</cp:revision>
  <cp:lastPrinted>2017-07-03T00:47:00Z</cp:lastPrinted>
  <dcterms:created xsi:type="dcterms:W3CDTF">2017-03-02T09:17:00Z</dcterms:created>
  <dcterms:modified xsi:type="dcterms:W3CDTF">2017-07-18T03:01:00Z</dcterms:modified>
</cp:coreProperties>
</file>