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FA6AF4">
        <w:rPr>
          <w:rFonts w:ascii="Times New Roman" w:eastAsia="華康儷楷書" w:hAnsi="Times New Roman" w:hint="eastAsia"/>
          <w:b/>
          <w:sz w:val="36"/>
          <w:szCs w:val="36"/>
        </w:rPr>
        <w:t>8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AC1311">
        <w:rPr>
          <w:rFonts w:ascii="Times New Roman" w:eastAsia="華康儷楷書" w:hAnsi="Times New Roman" w:hint="eastAsia"/>
          <w:b/>
          <w:sz w:val="36"/>
          <w:szCs w:val="36"/>
        </w:rPr>
        <w:t>5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20249A" w:rsidRPr="009843BE" w:rsidRDefault="00F40B06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hint="eastAsia"/>
        </w:rPr>
        <w:t xml:space="preserve">  </w:t>
      </w:r>
      <w:r w:rsidR="005206EF" w:rsidRPr="00CF5283">
        <w:rPr>
          <w:rFonts w:hint="eastAsia"/>
        </w:rPr>
        <w:t xml:space="preserve">       </w:t>
      </w:r>
      <w:r w:rsidR="002754B3" w:rsidRPr="009843BE">
        <w:rPr>
          <w:rFonts w:ascii="Times New Roman" w:eastAsia="華康儷楷書" w:hAnsi="Times New Roman" w:hint="eastAsia"/>
          <w:szCs w:val="24"/>
        </w:rPr>
        <w:t>主辦單位：</w:t>
      </w:r>
      <w:r w:rsidR="009078D8" w:rsidRPr="009843BE">
        <w:rPr>
          <w:rFonts w:ascii="Times New Roman" w:eastAsia="華康儷楷書" w:hAnsi="Times New Roman" w:hint="eastAsia"/>
          <w:szCs w:val="24"/>
        </w:rPr>
        <w:t>中華海員總工會</w:t>
      </w:r>
      <w:r w:rsidRPr="009843BE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352F4D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FA426A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AC1311">
        <w:rPr>
          <w:rFonts w:ascii="Times New Roman" w:eastAsia="華康儷楷書" w:hAnsi="Times New Roman" w:cs="新細明體" w:hint="eastAsia"/>
          <w:b/>
          <w:sz w:val="32"/>
          <w:szCs w:val="32"/>
        </w:rPr>
        <w:t>11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FA426A">
        <w:rPr>
          <w:rFonts w:ascii="Times New Roman" w:eastAsia="華康儷楷書" w:hAnsi="Times New Roman" w:cs="新細明體" w:hint="eastAsia"/>
          <w:b/>
          <w:sz w:val="32"/>
          <w:szCs w:val="32"/>
        </w:rPr>
        <w:t>22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2A27ED">
        <w:rPr>
          <w:rFonts w:ascii="Times New Roman" w:eastAsia="華康儷楷書" w:hAnsi="Times New Roman" w:cs="新細明體" w:hint="eastAsia"/>
          <w:b/>
          <w:sz w:val="32"/>
          <w:szCs w:val="32"/>
        </w:rPr>
        <w:t>五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352F4D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1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1A5094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29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512"/>
      </w:tblGrid>
      <w:tr w:rsidR="002754B3" w:rsidRPr="00CF5283" w:rsidTr="00DC2FD6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4F55D4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4F55D4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4F55D4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4F55D4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4F55D4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4F55D4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2754B3" w:rsidRPr="00CF5283" w:rsidRDefault="00FA7619" w:rsidP="00A31F84">
            <w:pPr>
              <w:jc w:val="center"/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B15811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242C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主持人致詞</w:t>
            </w:r>
          </w:p>
          <w:p w:rsidR="00FA7619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中華海員總工會基隆分會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陳振煌理事長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D46AB0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46AB0" w:rsidRPr="00AA242C" w:rsidRDefault="00D46AB0" w:rsidP="00D46A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400" w:lineRule="exact"/>
              <w:jc w:val="center"/>
              <w:rPr>
                <w:rFonts w:ascii="華康儷楷書" w:eastAsia="華康儷楷書"/>
              </w:rPr>
            </w:pPr>
            <w:r w:rsidRPr="00D46AB0">
              <w:rPr>
                <w:rFonts w:ascii="標楷體" w:eastAsia="標楷體" w:hAnsi="標楷體" w:hint="eastAsia"/>
                <w:bCs/>
              </w:rPr>
              <w:t>船舶安全營運及防止汙染管理制度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劉嘉洪</w:t>
            </w:r>
            <w:r w:rsidRPr="00D46AB0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D46AB0" w:rsidRPr="00D46AB0" w:rsidRDefault="00D46AB0" w:rsidP="00D46AB0">
            <w:pPr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46AB0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現職</w:t>
            </w:r>
            <w:r w:rsidRPr="00D46AB0">
              <w:rPr>
                <w:rFonts w:eastAsia="華康儷楷書" w:cs="Arial"/>
                <w:bCs/>
                <w:spacing w:val="95"/>
                <w:kern w:val="0"/>
                <w:sz w:val="23"/>
                <w:szCs w:val="23"/>
                <w:fitText w:val="2070" w:id="1484494081"/>
              </w:rPr>
              <w:t>:</w:t>
            </w:r>
            <w:r w:rsidRPr="00D46AB0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交通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  <w:fitText w:val="2070" w:id="1484494081"/>
              </w:rPr>
              <w:t>部</w:t>
            </w:r>
          </w:p>
          <w:p w:rsidR="00D46AB0" w:rsidRPr="00D46AB0" w:rsidRDefault="00D46AB0" w:rsidP="00D46AB0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</w:rPr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航港局船舶組組長</w:t>
            </w:r>
          </w:p>
        </w:tc>
      </w:tr>
      <w:tr w:rsidR="00AE446B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AA242C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AE446B" w:rsidRPr="00AA242C" w:rsidRDefault="00FA7619" w:rsidP="00A31F8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D46AB0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46AB0" w:rsidRPr="00AA242C" w:rsidRDefault="00D46AB0" w:rsidP="00D46A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400" w:lineRule="exact"/>
              <w:jc w:val="center"/>
              <w:rPr>
                <w:rFonts w:ascii="華康儷楷書" w:eastAsia="華康儷楷書"/>
              </w:rPr>
            </w:pPr>
            <w:r w:rsidRPr="00D46AB0">
              <w:rPr>
                <w:rFonts w:ascii="標楷體" w:eastAsia="標楷體" w:hAnsi="標楷體" w:hint="eastAsia"/>
                <w:bCs/>
              </w:rPr>
              <w:t>船舶動力廠的健康管理與安全管理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黃道祥</w:t>
            </w:r>
            <w:r w:rsidRPr="00D46AB0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副教授</w:t>
            </w:r>
          </w:p>
          <w:p w:rsidR="00D46AB0" w:rsidRPr="00D46AB0" w:rsidRDefault="00D46AB0" w:rsidP="00D46AB0">
            <w:pPr>
              <w:widowControl/>
              <w:spacing w:line="360" w:lineRule="atLeast"/>
              <w:jc w:val="center"/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現職</w:t>
            </w:r>
            <w:r w:rsidRPr="00D46AB0">
              <w:rPr>
                <w:rFonts w:eastAsia="華康儷楷書" w:cs="Arial"/>
                <w:bCs/>
                <w:kern w:val="0"/>
                <w:sz w:val="23"/>
                <w:szCs w:val="23"/>
              </w:rPr>
              <w:t>: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國立台灣海洋大學</w:t>
            </w:r>
          </w:p>
        </w:tc>
      </w:tr>
      <w:tr w:rsidR="00165474" w:rsidRPr="00CF5283" w:rsidTr="00A31F84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A31F84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D46AB0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46AB0" w:rsidRPr="00AA242C" w:rsidRDefault="00D46AB0" w:rsidP="00D46A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46AB0">
              <w:rPr>
                <w:rFonts w:ascii="標楷體" w:eastAsia="標楷體" w:hAnsi="標楷體" w:hint="eastAsia"/>
                <w:bCs/>
              </w:rPr>
              <w:t>駕駛台管理及應用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徐元和</w:t>
            </w:r>
            <w:r w:rsidRPr="00D46AB0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="00534E13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副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教授</w:t>
            </w:r>
          </w:p>
          <w:p w:rsidR="00D46AB0" w:rsidRPr="00D46AB0" w:rsidRDefault="00D46AB0" w:rsidP="00D46AB0">
            <w:pPr>
              <w:widowControl/>
              <w:spacing w:line="360" w:lineRule="atLeast"/>
              <w:jc w:val="center"/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現職</w:t>
            </w:r>
            <w:r w:rsidRPr="00D46AB0">
              <w:rPr>
                <w:rFonts w:eastAsia="華康儷楷書" w:cs="Arial"/>
                <w:bCs/>
                <w:kern w:val="0"/>
                <w:sz w:val="23"/>
                <w:szCs w:val="23"/>
              </w:rPr>
              <w:t>: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國立台灣海洋大學</w:t>
            </w:r>
          </w:p>
        </w:tc>
      </w:tr>
      <w:tr w:rsidR="00A31F84" w:rsidRPr="00CF5283" w:rsidTr="00FC41B0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F84" w:rsidRPr="00AA242C" w:rsidRDefault="00A31F84" w:rsidP="00E05137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1F84" w:rsidRPr="00AA242C" w:rsidRDefault="00A31F84" w:rsidP="00E05137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D46AB0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46AB0" w:rsidRPr="00AA242C" w:rsidRDefault="00D46AB0" w:rsidP="00D46A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400" w:lineRule="exact"/>
              <w:jc w:val="center"/>
              <w:rPr>
                <w:rFonts w:ascii="華康儷楷書" w:eastAsia="華康儷楷書"/>
              </w:rPr>
            </w:pPr>
            <w:r w:rsidRPr="00D46AB0">
              <w:rPr>
                <w:rFonts w:ascii="華康儷楷書" w:eastAsia="華康儷楷書" w:hint="eastAsia"/>
              </w:rPr>
              <w:t>港口國管制簡介與相關公約</w:t>
            </w:r>
          </w:p>
          <w:p w:rsidR="00D46AB0" w:rsidRPr="00D46AB0" w:rsidRDefault="00D46AB0" w:rsidP="00D46AB0">
            <w:pPr>
              <w:widowControl/>
              <w:spacing w:line="400" w:lineRule="exact"/>
              <w:jc w:val="center"/>
              <w:rPr>
                <w:rFonts w:ascii="華康儷楷書" w:eastAsia="華康儷楷書"/>
              </w:rPr>
            </w:pPr>
            <w:r w:rsidRPr="00D46AB0">
              <w:rPr>
                <w:rFonts w:ascii="華康儷楷書" w:eastAsia="華康儷楷書" w:hint="eastAsia"/>
              </w:rPr>
              <w:t>檢查注意事項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46AB0" w:rsidRPr="00D46AB0" w:rsidRDefault="00D46AB0" w:rsidP="00D46AB0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杜偉任</w:t>
            </w:r>
            <w:r w:rsidRPr="00D46AB0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D46AB0" w:rsidRPr="00F10062" w:rsidRDefault="00D46AB0" w:rsidP="00F10062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bookmarkStart w:id="0" w:name="_GoBack"/>
            <w:r w:rsidRPr="00F10062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現職</w:t>
            </w:r>
            <w:r w:rsidRPr="00F10062">
              <w:rPr>
                <w:rFonts w:eastAsia="華康儷楷書" w:cs="Arial"/>
                <w:bCs/>
                <w:kern w:val="0"/>
                <w:sz w:val="23"/>
                <w:szCs w:val="23"/>
              </w:rPr>
              <w:t>:</w:t>
            </w:r>
            <w:r w:rsidRPr="00F10062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交通部</w:t>
            </w:r>
            <w:r w:rsidR="00F10062" w:rsidRPr="00F10062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航港局</w:t>
            </w:r>
          </w:p>
          <w:bookmarkEnd w:id="0"/>
          <w:p w:rsidR="00D46AB0" w:rsidRPr="00D46AB0" w:rsidRDefault="00D46AB0" w:rsidP="00D46AB0">
            <w:pPr>
              <w:widowControl/>
              <w:spacing w:line="360" w:lineRule="atLeast"/>
              <w:jc w:val="center"/>
            </w:pPr>
            <w:r w:rsidRPr="00D46AB0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北部航務中心技正</w:t>
            </w:r>
          </w:p>
        </w:tc>
      </w:tr>
      <w:tr w:rsidR="004D3686" w:rsidRPr="00CF5283" w:rsidTr="009801C6">
        <w:trPr>
          <w:trHeight w:val="369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AA242C">
              <w:rPr>
                <w:rFonts w:ascii="Times New Roman" w:eastAsia="華康儷楷書" w:hAnsi="Times New Roman" w:hint="eastAsia"/>
                <w:bCs/>
                <w:szCs w:val="24"/>
              </w:rPr>
              <w:t>10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9801C6">
            <w:pPr>
              <w:jc w:val="center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D26B4D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26B4D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2A27ED">
        <w:rPr>
          <w:rFonts w:ascii="Times New Roman" w:eastAsia="華康儷楷書" w:hAnsi="Times New Roman" w:hint="eastAsia"/>
          <w:b/>
          <w:sz w:val="32"/>
          <w:szCs w:val="32"/>
        </w:rPr>
        <w:t>8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AC1311">
        <w:rPr>
          <w:rFonts w:ascii="Times New Roman" w:eastAsia="華康儷楷書" w:hAnsi="Times New Roman" w:hint="eastAsia"/>
          <w:b/>
          <w:sz w:val="32"/>
          <w:szCs w:val="32"/>
        </w:rPr>
        <w:t>5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838"/>
      </w:tblGrid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853FD7">
        <w:trPr>
          <w:trHeight w:val="510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4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5099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853FD7">
        <w:trPr>
          <w:trHeight w:val="454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2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9801C6">
      <w:pPr>
        <w:spacing w:line="240" w:lineRule="exact"/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jylin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@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ncsu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org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tw</w:t>
      </w:r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AC1311">
        <w:rPr>
          <w:rFonts w:ascii="Times New Roman" w:eastAsia="華康儷楷書" w:hAnsi="Times New Roman" w:hint="eastAsia"/>
          <w:sz w:val="22"/>
          <w:u w:val="single"/>
        </w:rPr>
        <w:t>11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2C0DD3">
        <w:rPr>
          <w:rFonts w:ascii="Times New Roman" w:eastAsia="華康儷楷書" w:hAnsi="Times New Roman" w:hint="eastAsia"/>
          <w:sz w:val="22"/>
          <w:u w:val="single"/>
        </w:rPr>
        <w:t>15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2C0DD3">
        <w:rPr>
          <w:rFonts w:ascii="Times New Roman" w:eastAsia="華康儷楷書" w:hAnsi="Times New Roman" w:hint="eastAsia"/>
          <w:sz w:val="22"/>
          <w:u w:val="single"/>
        </w:rPr>
        <w:t>五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BB44C4" w:rsidRPr="00403F5C" w:rsidRDefault="00C03361" w:rsidP="00403F5C">
      <w:pPr>
        <w:spacing w:line="240" w:lineRule="exact"/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sectPr w:rsidR="00BB44C4" w:rsidRPr="00403F5C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D4" w:rsidRDefault="004F55D4" w:rsidP="00870EC7">
      <w:r>
        <w:separator/>
      </w:r>
    </w:p>
  </w:endnote>
  <w:endnote w:type="continuationSeparator" w:id="0">
    <w:p w:rsidR="004F55D4" w:rsidRDefault="004F55D4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D4" w:rsidRDefault="004F55D4" w:rsidP="00870EC7">
      <w:r>
        <w:separator/>
      </w:r>
    </w:p>
  </w:footnote>
  <w:footnote w:type="continuationSeparator" w:id="0">
    <w:p w:rsidR="004F55D4" w:rsidRDefault="004F55D4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372A8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86BA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3702A"/>
    <w:rsid w:val="00153C36"/>
    <w:rsid w:val="001606DC"/>
    <w:rsid w:val="00163DEF"/>
    <w:rsid w:val="00165474"/>
    <w:rsid w:val="00165559"/>
    <w:rsid w:val="001A04AD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3145"/>
    <w:rsid w:val="00266049"/>
    <w:rsid w:val="002700D9"/>
    <w:rsid w:val="002754B3"/>
    <w:rsid w:val="0029064D"/>
    <w:rsid w:val="002A045B"/>
    <w:rsid w:val="002A27ED"/>
    <w:rsid w:val="002B6342"/>
    <w:rsid w:val="002C0DD3"/>
    <w:rsid w:val="002D02DF"/>
    <w:rsid w:val="002E7F62"/>
    <w:rsid w:val="002F2F05"/>
    <w:rsid w:val="00324971"/>
    <w:rsid w:val="003334EF"/>
    <w:rsid w:val="00351529"/>
    <w:rsid w:val="00352F4D"/>
    <w:rsid w:val="003537D6"/>
    <w:rsid w:val="00362755"/>
    <w:rsid w:val="00362BA2"/>
    <w:rsid w:val="00370044"/>
    <w:rsid w:val="00377E4A"/>
    <w:rsid w:val="003C3FA0"/>
    <w:rsid w:val="003C5EB3"/>
    <w:rsid w:val="003D6CA2"/>
    <w:rsid w:val="003E0395"/>
    <w:rsid w:val="003E4AE3"/>
    <w:rsid w:val="003F28D2"/>
    <w:rsid w:val="003F2CF2"/>
    <w:rsid w:val="00403F5C"/>
    <w:rsid w:val="004232A2"/>
    <w:rsid w:val="004346AD"/>
    <w:rsid w:val="00456F05"/>
    <w:rsid w:val="00463A06"/>
    <w:rsid w:val="00482773"/>
    <w:rsid w:val="00491CF7"/>
    <w:rsid w:val="004A4B85"/>
    <w:rsid w:val="004A547E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4F55D4"/>
    <w:rsid w:val="00512801"/>
    <w:rsid w:val="00514201"/>
    <w:rsid w:val="005206EF"/>
    <w:rsid w:val="00520CF1"/>
    <w:rsid w:val="00534E13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6F21FC"/>
    <w:rsid w:val="00701F67"/>
    <w:rsid w:val="00703089"/>
    <w:rsid w:val="0070701C"/>
    <w:rsid w:val="007123D2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8F7E55"/>
    <w:rsid w:val="00905833"/>
    <w:rsid w:val="009078D8"/>
    <w:rsid w:val="009347AC"/>
    <w:rsid w:val="00944991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92EE3"/>
    <w:rsid w:val="00A97290"/>
    <w:rsid w:val="00AA242C"/>
    <w:rsid w:val="00AA6673"/>
    <w:rsid w:val="00AC1311"/>
    <w:rsid w:val="00AD23B0"/>
    <w:rsid w:val="00AE319E"/>
    <w:rsid w:val="00AE446B"/>
    <w:rsid w:val="00AE6550"/>
    <w:rsid w:val="00AF52E3"/>
    <w:rsid w:val="00AF63BE"/>
    <w:rsid w:val="00B12357"/>
    <w:rsid w:val="00B13426"/>
    <w:rsid w:val="00B15811"/>
    <w:rsid w:val="00B30C88"/>
    <w:rsid w:val="00B33522"/>
    <w:rsid w:val="00B343C6"/>
    <w:rsid w:val="00B44F4B"/>
    <w:rsid w:val="00B552DD"/>
    <w:rsid w:val="00B67045"/>
    <w:rsid w:val="00B67ABB"/>
    <w:rsid w:val="00BA3213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97412"/>
    <w:rsid w:val="00CA78F7"/>
    <w:rsid w:val="00CB08AF"/>
    <w:rsid w:val="00CC109F"/>
    <w:rsid w:val="00CE06B4"/>
    <w:rsid w:val="00CF5283"/>
    <w:rsid w:val="00CF6F04"/>
    <w:rsid w:val="00D17725"/>
    <w:rsid w:val="00D26B4D"/>
    <w:rsid w:val="00D3501F"/>
    <w:rsid w:val="00D4543B"/>
    <w:rsid w:val="00D46AB0"/>
    <w:rsid w:val="00D50118"/>
    <w:rsid w:val="00D66925"/>
    <w:rsid w:val="00D93F70"/>
    <w:rsid w:val="00D9603A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0042"/>
    <w:rsid w:val="00E568B0"/>
    <w:rsid w:val="00E623B0"/>
    <w:rsid w:val="00E74FB8"/>
    <w:rsid w:val="00EC5301"/>
    <w:rsid w:val="00EE0706"/>
    <w:rsid w:val="00EF3368"/>
    <w:rsid w:val="00EF4AE1"/>
    <w:rsid w:val="00EF7218"/>
    <w:rsid w:val="00F03539"/>
    <w:rsid w:val="00F10062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5DCB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90D-349E-43F8-920C-1D42BD1A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54</cp:revision>
  <cp:lastPrinted>2018-03-22T07:50:00Z</cp:lastPrinted>
  <dcterms:created xsi:type="dcterms:W3CDTF">2017-03-02T09:17:00Z</dcterms:created>
  <dcterms:modified xsi:type="dcterms:W3CDTF">2019-10-24T01:24:00Z</dcterms:modified>
</cp:coreProperties>
</file>