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96C" w:rsidRPr="002A4B1F" w:rsidRDefault="00A6296C" w:rsidP="00371B43">
      <w:pPr>
        <w:widowControl/>
        <w:spacing w:line="300" w:lineRule="atLeast"/>
        <w:jc w:val="center"/>
        <w:textAlignment w:val="top"/>
        <w:rPr>
          <w:rFonts w:ascii="標楷體" w:eastAsia="標楷體" w:hAnsi="標楷體" w:cs="新細明體"/>
          <w:b/>
          <w:color w:val="000000" w:themeColor="text1"/>
          <w:kern w:val="0"/>
          <w:sz w:val="36"/>
          <w:szCs w:val="36"/>
        </w:rPr>
      </w:pPr>
      <w:bookmarkStart w:id="0" w:name="_GoBack"/>
      <w:bookmarkEnd w:id="0"/>
      <w:proofErr w:type="gramStart"/>
      <w:r w:rsidRPr="002A4B1F">
        <w:rPr>
          <w:rFonts w:ascii="標楷體" w:eastAsia="標楷體" w:hAnsi="標楷體" w:cs="新細明體"/>
          <w:b/>
          <w:color w:val="000000" w:themeColor="text1"/>
          <w:kern w:val="0"/>
          <w:sz w:val="36"/>
          <w:szCs w:val="36"/>
        </w:rPr>
        <w:t>浯</w:t>
      </w:r>
      <w:proofErr w:type="gramEnd"/>
      <w:r w:rsidRPr="002A4B1F">
        <w:rPr>
          <w:rFonts w:ascii="標楷體" w:eastAsia="標楷體" w:hAnsi="標楷體" w:cs="新細明體"/>
          <w:b/>
          <w:color w:val="000000" w:themeColor="text1"/>
          <w:kern w:val="0"/>
          <w:sz w:val="36"/>
          <w:szCs w:val="36"/>
        </w:rPr>
        <w:t>江輪渡有限公司約用輪機</w:t>
      </w:r>
      <w:r w:rsidR="00ED184D">
        <w:rPr>
          <w:rFonts w:ascii="標楷體" w:eastAsia="標楷體" w:hAnsi="標楷體" w:cs="新細明體" w:hint="eastAsia"/>
          <w:b/>
          <w:color w:val="000000" w:themeColor="text1"/>
          <w:kern w:val="0"/>
          <w:sz w:val="36"/>
          <w:szCs w:val="36"/>
        </w:rPr>
        <w:t>人員</w:t>
      </w:r>
      <w:r w:rsidRPr="002A4B1F">
        <w:rPr>
          <w:rFonts w:ascii="標楷體" w:eastAsia="標楷體" w:hAnsi="標楷體" w:cs="新細明體"/>
          <w:b/>
          <w:color w:val="000000" w:themeColor="text1"/>
          <w:kern w:val="0"/>
          <w:sz w:val="36"/>
          <w:szCs w:val="36"/>
        </w:rPr>
        <w:t>甄試簡章</w:t>
      </w:r>
      <w:r w:rsidR="0027703A">
        <w:rPr>
          <w:rFonts w:ascii="標楷體" w:eastAsia="標楷體" w:hAnsi="標楷體" w:cs="新細明體" w:hint="eastAsia"/>
          <w:b/>
          <w:color w:val="000000" w:themeColor="text1"/>
          <w:kern w:val="0"/>
          <w:sz w:val="36"/>
          <w:szCs w:val="36"/>
        </w:rPr>
        <w:t>(10</w:t>
      </w:r>
      <w:r w:rsidR="00953627">
        <w:rPr>
          <w:rFonts w:ascii="標楷體" w:eastAsia="標楷體" w:hAnsi="標楷體" w:cs="新細明體" w:hint="eastAsia"/>
          <w:b/>
          <w:color w:val="000000" w:themeColor="text1"/>
          <w:kern w:val="0"/>
          <w:sz w:val="36"/>
          <w:szCs w:val="36"/>
        </w:rPr>
        <w:t>9</w:t>
      </w:r>
      <w:r w:rsidR="0027703A">
        <w:rPr>
          <w:rFonts w:ascii="標楷體" w:eastAsia="標楷體" w:hAnsi="標楷體" w:cs="新細明體" w:hint="eastAsia"/>
          <w:b/>
          <w:color w:val="000000" w:themeColor="text1"/>
          <w:kern w:val="0"/>
          <w:sz w:val="36"/>
          <w:szCs w:val="36"/>
        </w:rPr>
        <w:t>年)</w:t>
      </w:r>
    </w:p>
    <w:p w:rsidR="00A6296C" w:rsidRPr="009E7E79" w:rsidRDefault="00ED184D" w:rsidP="009E7E79">
      <w:pPr>
        <w:pStyle w:val="a3"/>
        <w:widowControl/>
        <w:numPr>
          <w:ilvl w:val="0"/>
          <w:numId w:val="5"/>
        </w:numPr>
        <w:spacing w:line="400" w:lineRule="exact"/>
        <w:ind w:leftChars="0" w:left="644" w:hanging="644"/>
        <w:textAlignment w:val="top"/>
        <w:rPr>
          <w:rFonts w:ascii="標楷體" w:eastAsia="標楷體" w:hAnsi="標楷體" w:cs="新細明體"/>
          <w:color w:val="000000" w:themeColor="text1"/>
          <w:kern w:val="0"/>
          <w:sz w:val="28"/>
          <w:szCs w:val="28"/>
        </w:rPr>
      </w:pPr>
      <w:r w:rsidRPr="009E7E79">
        <w:rPr>
          <w:rFonts w:ascii="標楷體" w:eastAsia="標楷體" w:hAnsi="標楷體" w:cs="新細明體"/>
          <w:color w:val="000000" w:themeColor="text1"/>
          <w:kern w:val="0"/>
          <w:sz w:val="28"/>
          <w:szCs w:val="28"/>
        </w:rPr>
        <w:t>職缺名稱：約用輪機</w:t>
      </w:r>
      <w:r w:rsidRPr="009E7E79">
        <w:rPr>
          <w:rFonts w:ascii="標楷體" w:eastAsia="標楷體" w:hAnsi="標楷體" w:cs="新細明體" w:hint="eastAsia"/>
          <w:color w:val="000000" w:themeColor="text1"/>
          <w:kern w:val="0"/>
          <w:sz w:val="28"/>
          <w:szCs w:val="28"/>
        </w:rPr>
        <w:t>人員</w:t>
      </w:r>
      <w:r w:rsidR="00A6296C" w:rsidRPr="009E7E79">
        <w:rPr>
          <w:rFonts w:ascii="標楷體" w:eastAsia="標楷體" w:hAnsi="標楷體" w:cs="新細明體"/>
          <w:color w:val="000000" w:themeColor="text1"/>
          <w:kern w:val="0"/>
          <w:sz w:val="28"/>
          <w:szCs w:val="28"/>
        </w:rPr>
        <w:t>：正取</w:t>
      </w:r>
      <w:r w:rsidR="00953627">
        <w:rPr>
          <w:rFonts w:ascii="標楷體" w:eastAsia="標楷體" w:hAnsi="標楷體" w:cs="新細明體" w:hint="eastAsia"/>
          <w:color w:val="000000" w:themeColor="text1"/>
          <w:kern w:val="0"/>
          <w:sz w:val="28"/>
          <w:szCs w:val="28"/>
        </w:rPr>
        <w:t>1</w:t>
      </w:r>
      <w:r w:rsidR="00A6296C" w:rsidRPr="009E7E79">
        <w:rPr>
          <w:rFonts w:ascii="標楷體" w:eastAsia="標楷體" w:hAnsi="標楷體" w:cs="新細明體"/>
          <w:color w:val="000000" w:themeColor="text1"/>
          <w:kern w:val="0"/>
          <w:sz w:val="28"/>
          <w:szCs w:val="28"/>
        </w:rPr>
        <w:t>名，備取</w:t>
      </w:r>
      <w:r w:rsidR="00953627">
        <w:rPr>
          <w:rFonts w:ascii="標楷體" w:eastAsia="標楷體" w:hAnsi="標楷體" w:cs="新細明體" w:hint="eastAsia"/>
          <w:color w:val="000000" w:themeColor="text1"/>
          <w:kern w:val="0"/>
          <w:sz w:val="28"/>
          <w:szCs w:val="28"/>
        </w:rPr>
        <w:t>1</w:t>
      </w:r>
      <w:r w:rsidR="00A6296C" w:rsidRPr="009E7E79">
        <w:rPr>
          <w:rFonts w:ascii="標楷體" w:eastAsia="標楷體" w:hAnsi="標楷體" w:cs="新細明體"/>
          <w:color w:val="000000" w:themeColor="text1"/>
          <w:kern w:val="0"/>
          <w:sz w:val="28"/>
          <w:szCs w:val="28"/>
        </w:rPr>
        <w:t>名。</w:t>
      </w:r>
    </w:p>
    <w:p w:rsidR="00A6296C" w:rsidRPr="009E7E79" w:rsidRDefault="00A6296C" w:rsidP="009E7E79">
      <w:pPr>
        <w:pStyle w:val="a3"/>
        <w:widowControl/>
        <w:numPr>
          <w:ilvl w:val="0"/>
          <w:numId w:val="5"/>
        </w:numPr>
        <w:spacing w:line="400" w:lineRule="exact"/>
        <w:ind w:leftChars="0" w:left="644" w:hanging="644"/>
        <w:textAlignment w:val="top"/>
        <w:rPr>
          <w:rFonts w:ascii="標楷體" w:eastAsia="標楷體" w:hAnsi="標楷體" w:cs="新細明體"/>
          <w:color w:val="000000" w:themeColor="text1"/>
          <w:kern w:val="0"/>
          <w:sz w:val="28"/>
          <w:szCs w:val="28"/>
        </w:rPr>
      </w:pPr>
      <w:r w:rsidRPr="009E7E79">
        <w:rPr>
          <w:rFonts w:ascii="標楷體" w:eastAsia="標楷體" w:hAnsi="標楷體" w:cs="新細明體"/>
          <w:color w:val="000000" w:themeColor="text1"/>
          <w:kern w:val="0"/>
          <w:sz w:val="28"/>
          <w:szCs w:val="28"/>
        </w:rPr>
        <w:t>僱用時間：自通知錄取後報到日</w:t>
      </w:r>
      <w:proofErr w:type="gramStart"/>
      <w:r w:rsidRPr="009E7E79">
        <w:rPr>
          <w:rFonts w:ascii="標楷體" w:eastAsia="標楷體" w:hAnsi="標楷體" w:cs="新細明體"/>
          <w:color w:val="000000" w:themeColor="text1"/>
          <w:kern w:val="0"/>
          <w:sz w:val="28"/>
          <w:szCs w:val="28"/>
        </w:rPr>
        <w:t>起算至10</w:t>
      </w:r>
      <w:r w:rsidR="00953627">
        <w:rPr>
          <w:rFonts w:ascii="標楷體" w:eastAsia="標楷體" w:hAnsi="標楷體" w:cs="新細明體" w:hint="eastAsia"/>
          <w:color w:val="000000" w:themeColor="text1"/>
          <w:kern w:val="0"/>
          <w:sz w:val="28"/>
          <w:szCs w:val="28"/>
        </w:rPr>
        <w:t>9</w:t>
      </w:r>
      <w:r w:rsidRPr="009E7E79">
        <w:rPr>
          <w:rFonts w:ascii="標楷體" w:eastAsia="標楷體" w:hAnsi="標楷體" w:cs="新細明體"/>
          <w:color w:val="000000" w:themeColor="text1"/>
          <w:kern w:val="0"/>
          <w:sz w:val="28"/>
          <w:szCs w:val="28"/>
        </w:rPr>
        <w:t>年12月31日</w:t>
      </w:r>
      <w:proofErr w:type="gramEnd"/>
      <w:r w:rsidRPr="009E7E79">
        <w:rPr>
          <w:rFonts w:ascii="標楷體" w:eastAsia="標楷體" w:hAnsi="標楷體" w:cs="新細明體"/>
          <w:color w:val="000000" w:themeColor="text1"/>
          <w:kern w:val="0"/>
          <w:sz w:val="28"/>
          <w:szCs w:val="28"/>
        </w:rPr>
        <w:t>(一年</w:t>
      </w:r>
      <w:proofErr w:type="gramStart"/>
      <w:r w:rsidRPr="009E7E79">
        <w:rPr>
          <w:rFonts w:ascii="標楷體" w:eastAsia="標楷體" w:hAnsi="標楷體" w:cs="新細明體"/>
          <w:color w:val="000000" w:themeColor="text1"/>
          <w:kern w:val="0"/>
          <w:sz w:val="28"/>
          <w:szCs w:val="28"/>
        </w:rPr>
        <w:t>一僱</w:t>
      </w:r>
      <w:proofErr w:type="gramEnd"/>
      <w:r w:rsidR="00D5046F">
        <w:rPr>
          <w:rFonts w:ascii="標楷體" w:eastAsia="標楷體" w:hAnsi="標楷體" w:cs="新細明體" w:hint="eastAsia"/>
          <w:color w:val="000000" w:themeColor="text1"/>
          <w:kern w:val="0"/>
          <w:sz w:val="28"/>
          <w:szCs w:val="28"/>
        </w:rPr>
        <w:t>(約)</w:t>
      </w:r>
      <w:r w:rsidRPr="009E7E79">
        <w:rPr>
          <w:rFonts w:ascii="標楷體" w:eastAsia="標楷體" w:hAnsi="標楷體" w:cs="新細明體"/>
          <w:color w:val="000000" w:themeColor="text1"/>
          <w:kern w:val="0"/>
          <w:sz w:val="28"/>
          <w:szCs w:val="28"/>
        </w:rPr>
        <w:t>)。</w:t>
      </w:r>
    </w:p>
    <w:p w:rsidR="00A6296C" w:rsidRPr="009E7E79" w:rsidRDefault="00A6296C" w:rsidP="009E7E79">
      <w:pPr>
        <w:pStyle w:val="a3"/>
        <w:widowControl/>
        <w:numPr>
          <w:ilvl w:val="0"/>
          <w:numId w:val="5"/>
        </w:numPr>
        <w:spacing w:line="400" w:lineRule="exact"/>
        <w:ind w:leftChars="0" w:left="644" w:hanging="644"/>
        <w:textAlignment w:val="top"/>
        <w:rPr>
          <w:rFonts w:ascii="標楷體" w:eastAsia="標楷體" w:hAnsi="標楷體" w:cs="新細明體"/>
          <w:color w:val="000000" w:themeColor="text1"/>
          <w:kern w:val="0"/>
          <w:sz w:val="28"/>
          <w:szCs w:val="28"/>
        </w:rPr>
      </w:pPr>
      <w:r w:rsidRPr="009E7E79">
        <w:rPr>
          <w:rFonts w:ascii="標楷體" w:eastAsia="標楷體" w:hAnsi="標楷體" w:cs="新細明體"/>
          <w:color w:val="000000" w:themeColor="text1"/>
          <w:kern w:val="0"/>
          <w:sz w:val="28"/>
          <w:szCs w:val="28"/>
        </w:rPr>
        <w:t>應試人員具備資格：</w:t>
      </w:r>
    </w:p>
    <w:p w:rsidR="00A6296C" w:rsidRPr="009E7E79" w:rsidRDefault="00A6296C" w:rsidP="009E7E79">
      <w:pPr>
        <w:pStyle w:val="a3"/>
        <w:widowControl/>
        <w:numPr>
          <w:ilvl w:val="0"/>
          <w:numId w:val="3"/>
        </w:numPr>
        <w:spacing w:line="400" w:lineRule="exact"/>
        <w:ind w:leftChars="0" w:left="1064" w:hanging="630"/>
        <w:textAlignment w:val="top"/>
        <w:rPr>
          <w:rFonts w:ascii="標楷體" w:eastAsia="標楷體" w:hAnsi="標楷體" w:cs="新細明體"/>
          <w:color w:val="000000" w:themeColor="text1"/>
          <w:kern w:val="0"/>
          <w:sz w:val="28"/>
          <w:szCs w:val="28"/>
        </w:rPr>
      </w:pPr>
      <w:r w:rsidRPr="009E7E79">
        <w:rPr>
          <w:rFonts w:ascii="標楷體" w:eastAsia="標楷體" w:hAnsi="標楷體" w:cs="新細明體"/>
          <w:color w:val="000000" w:themeColor="text1"/>
          <w:kern w:val="0"/>
          <w:sz w:val="28"/>
          <w:szCs w:val="28"/>
        </w:rPr>
        <w:t>中華民國國民，且未取得外國國籍。</w:t>
      </w:r>
    </w:p>
    <w:p w:rsidR="002A4B1F" w:rsidRPr="009E7E79" w:rsidRDefault="00A6296C" w:rsidP="009E7E79">
      <w:pPr>
        <w:pStyle w:val="a3"/>
        <w:widowControl/>
        <w:numPr>
          <w:ilvl w:val="0"/>
          <w:numId w:val="3"/>
        </w:numPr>
        <w:spacing w:line="400" w:lineRule="exact"/>
        <w:ind w:leftChars="0" w:left="1064" w:hanging="630"/>
        <w:textAlignment w:val="top"/>
        <w:rPr>
          <w:rFonts w:ascii="標楷體" w:eastAsia="標楷體" w:hAnsi="標楷體" w:cs="新細明體"/>
          <w:color w:val="000000" w:themeColor="text1"/>
          <w:kern w:val="0"/>
          <w:sz w:val="28"/>
          <w:szCs w:val="28"/>
        </w:rPr>
      </w:pPr>
      <w:r w:rsidRPr="009E7E79">
        <w:rPr>
          <w:rFonts w:ascii="標楷體" w:eastAsia="標楷體" w:hAnsi="標楷體" w:cs="新細明體"/>
          <w:color w:val="000000" w:themeColor="text1"/>
          <w:kern w:val="0"/>
          <w:sz w:val="28"/>
          <w:szCs w:val="28"/>
        </w:rPr>
        <w:t>無法定傳染病者(甄試錄取者通知報到時應檢附最近三個月內經中央衛生主管機關評鑑合格之地區醫院以上，船員體格(健康)檢查證明書檢查結果合格)。</w:t>
      </w:r>
    </w:p>
    <w:p w:rsidR="00A6296C" w:rsidRPr="009E7E79" w:rsidRDefault="001309C9" w:rsidP="009E7E79">
      <w:pPr>
        <w:pStyle w:val="a3"/>
        <w:widowControl/>
        <w:numPr>
          <w:ilvl w:val="0"/>
          <w:numId w:val="3"/>
        </w:numPr>
        <w:spacing w:line="400" w:lineRule="exact"/>
        <w:ind w:leftChars="0" w:left="1064" w:hanging="630"/>
        <w:textAlignment w:val="top"/>
        <w:rPr>
          <w:rFonts w:ascii="標楷體" w:eastAsia="標楷體" w:hAnsi="標楷體" w:cs="新細明體"/>
          <w:color w:val="000000" w:themeColor="text1"/>
          <w:kern w:val="0"/>
          <w:sz w:val="28"/>
          <w:szCs w:val="28"/>
        </w:rPr>
      </w:pPr>
      <w:r w:rsidRPr="009E7E79">
        <w:rPr>
          <w:rFonts w:ascii="標楷體" w:eastAsia="標楷體" w:hAnsi="標楷體" w:cs="新細明體"/>
          <w:color w:val="000000" w:themeColor="text1"/>
          <w:kern w:val="0"/>
          <w:sz w:val="28"/>
          <w:szCs w:val="28"/>
        </w:rPr>
        <w:t>持有</w:t>
      </w:r>
      <w:r w:rsidRPr="009E7E79">
        <w:rPr>
          <w:rFonts w:ascii="標楷體" w:eastAsia="標楷體" w:hAnsi="標楷體" w:cs="新細明體" w:hint="eastAsia"/>
          <w:color w:val="000000" w:themeColor="text1"/>
          <w:kern w:val="0"/>
          <w:sz w:val="28"/>
          <w:szCs w:val="28"/>
        </w:rPr>
        <w:t>二</w:t>
      </w:r>
      <w:r w:rsidR="00A6296C" w:rsidRPr="009E7E79">
        <w:rPr>
          <w:rFonts w:ascii="標楷體" w:eastAsia="標楷體" w:hAnsi="標楷體" w:cs="新細明體"/>
          <w:color w:val="000000" w:themeColor="text1"/>
          <w:kern w:val="0"/>
          <w:sz w:val="28"/>
          <w:szCs w:val="28"/>
        </w:rPr>
        <w:t>等管</w:t>
      </w:r>
      <w:proofErr w:type="gramStart"/>
      <w:r w:rsidR="00A6296C" w:rsidRPr="009E7E79">
        <w:rPr>
          <w:rFonts w:ascii="標楷體" w:eastAsia="標楷體" w:hAnsi="標楷體" w:cs="新細明體"/>
          <w:color w:val="000000" w:themeColor="text1"/>
          <w:kern w:val="0"/>
          <w:sz w:val="28"/>
          <w:szCs w:val="28"/>
        </w:rPr>
        <w:t>輪船員適任</w:t>
      </w:r>
      <w:proofErr w:type="gramEnd"/>
      <w:r w:rsidR="00A6296C" w:rsidRPr="009E7E79">
        <w:rPr>
          <w:rFonts w:ascii="標楷體" w:eastAsia="標楷體" w:hAnsi="標楷體" w:cs="新細明體"/>
          <w:color w:val="000000" w:themeColor="text1"/>
          <w:kern w:val="0"/>
          <w:sz w:val="28"/>
          <w:szCs w:val="28"/>
        </w:rPr>
        <w:t>證書(含)以上及持有海員手冊資格者。</w:t>
      </w:r>
    </w:p>
    <w:p w:rsidR="00A6296C" w:rsidRPr="009E7E79" w:rsidRDefault="00A6296C" w:rsidP="009E7E79">
      <w:pPr>
        <w:pStyle w:val="a3"/>
        <w:widowControl/>
        <w:numPr>
          <w:ilvl w:val="0"/>
          <w:numId w:val="3"/>
        </w:numPr>
        <w:spacing w:line="400" w:lineRule="exact"/>
        <w:ind w:leftChars="0" w:left="1064" w:hanging="630"/>
        <w:textAlignment w:val="top"/>
        <w:rPr>
          <w:rFonts w:ascii="標楷體" w:eastAsia="標楷體" w:hAnsi="標楷體" w:cs="新細明體"/>
          <w:color w:val="000000" w:themeColor="text1"/>
          <w:kern w:val="0"/>
          <w:sz w:val="28"/>
          <w:szCs w:val="28"/>
        </w:rPr>
      </w:pPr>
      <w:r w:rsidRPr="009E7E79">
        <w:rPr>
          <w:rFonts w:ascii="標楷體" w:eastAsia="標楷體" w:hAnsi="標楷體" w:cs="新細明體"/>
          <w:color w:val="000000" w:themeColor="text1"/>
          <w:kern w:val="0"/>
          <w:sz w:val="28"/>
          <w:szCs w:val="28"/>
        </w:rPr>
        <w:t>無公務人員任用法第26條、28條所列不得擔任公務人員各款情事者。</w:t>
      </w:r>
    </w:p>
    <w:p w:rsidR="00A6296C" w:rsidRDefault="00A6296C" w:rsidP="009E7E79">
      <w:pPr>
        <w:pStyle w:val="a3"/>
        <w:widowControl/>
        <w:numPr>
          <w:ilvl w:val="0"/>
          <w:numId w:val="3"/>
        </w:numPr>
        <w:spacing w:line="400" w:lineRule="exact"/>
        <w:ind w:leftChars="0" w:left="1064" w:hanging="630"/>
        <w:textAlignment w:val="top"/>
        <w:rPr>
          <w:rFonts w:ascii="標楷體" w:eastAsia="標楷體" w:hAnsi="標楷體" w:cs="新細明體"/>
          <w:color w:val="000000" w:themeColor="text1"/>
          <w:kern w:val="0"/>
          <w:sz w:val="28"/>
          <w:szCs w:val="28"/>
        </w:rPr>
      </w:pPr>
      <w:r w:rsidRPr="009E7E79">
        <w:rPr>
          <w:rFonts w:ascii="標楷體" w:eastAsia="標楷體" w:hAnsi="標楷體" w:cs="新細明體"/>
          <w:color w:val="000000" w:themeColor="text1"/>
          <w:kern w:val="0"/>
          <w:sz w:val="28"/>
          <w:szCs w:val="28"/>
        </w:rPr>
        <w:t>具有船舶機電維修相關專業證照暨實務維修經驗尤佳(檢附相關證明文件，列入口試評分參考)。</w:t>
      </w:r>
    </w:p>
    <w:p w:rsidR="0085777E" w:rsidRDefault="0085777E" w:rsidP="009E7E79">
      <w:pPr>
        <w:pStyle w:val="a3"/>
        <w:widowControl/>
        <w:numPr>
          <w:ilvl w:val="0"/>
          <w:numId w:val="3"/>
        </w:numPr>
        <w:spacing w:line="400" w:lineRule="exact"/>
        <w:ind w:leftChars="0" w:left="1064" w:hanging="630"/>
        <w:textAlignment w:val="top"/>
        <w:rPr>
          <w:rFonts w:ascii="標楷體" w:eastAsia="標楷體" w:hAnsi="標楷體" w:cs="新細明體"/>
          <w:color w:val="000000" w:themeColor="text1"/>
          <w:kern w:val="0"/>
          <w:sz w:val="28"/>
          <w:szCs w:val="28"/>
        </w:rPr>
      </w:pPr>
      <w:r>
        <w:rPr>
          <w:rFonts w:ascii="標楷體" w:eastAsia="標楷體" w:hAnsi="標楷體" w:cs="新細明體" w:hint="eastAsia"/>
          <w:color w:val="000000" w:themeColor="text1"/>
          <w:kern w:val="0"/>
          <w:sz w:val="28"/>
          <w:szCs w:val="28"/>
        </w:rPr>
        <w:t>年齡未滿60歲為佳。</w:t>
      </w:r>
    </w:p>
    <w:p w:rsidR="00A6296C" w:rsidRPr="002A4B1F" w:rsidRDefault="00A6296C" w:rsidP="009E7E79">
      <w:pPr>
        <w:pStyle w:val="a3"/>
        <w:widowControl/>
        <w:numPr>
          <w:ilvl w:val="0"/>
          <w:numId w:val="5"/>
        </w:numPr>
        <w:spacing w:line="400" w:lineRule="exact"/>
        <w:ind w:leftChars="0" w:left="644" w:hanging="644"/>
        <w:textAlignment w:val="top"/>
        <w:rPr>
          <w:rFonts w:ascii="標楷體" w:eastAsia="標楷體" w:hAnsi="標楷體" w:cs="新細明體"/>
          <w:color w:val="000000" w:themeColor="text1"/>
          <w:kern w:val="0"/>
          <w:sz w:val="28"/>
          <w:szCs w:val="28"/>
        </w:rPr>
      </w:pPr>
      <w:r w:rsidRPr="002A4B1F">
        <w:rPr>
          <w:rFonts w:ascii="標楷體" w:eastAsia="標楷體" w:hAnsi="標楷體" w:cs="新細明體"/>
          <w:color w:val="000000" w:themeColor="text1"/>
          <w:kern w:val="0"/>
          <w:sz w:val="28"/>
          <w:szCs w:val="28"/>
        </w:rPr>
        <w:t>主要工作項目：本公司所屬船舶輪機操作、維護、保養及一般船員工作等事宜。</w:t>
      </w:r>
    </w:p>
    <w:p w:rsidR="00A6296C" w:rsidRPr="002A4B1F" w:rsidRDefault="00A6296C" w:rsidP="009E7E79">
      <w:pPr>
        <w:pStyle w:val="a3"/>
        <w:widowControl/>
        <w:numPr>
          <w:ilvl w:val="0"/>
          <w:numId w:val="5"/>
        </w:numPr>
        <w:spacing w:line="400" w:lineRule="exact"/>
        <w:ind w:leftChars="0" w:left="644" w:hanging="644"/>
        <w:textAlignment w:val="top"/>
        <w:rPr>
          <w:rFonts w:ascii="標楷體" w:eastAsia="標楷體" w:hAnsi="標楷體" w:cs="新細明體"/>
          <w:color w:val="000000" w:themeColor="text1"/>
          <w:kern w:val="0"/>
          <w:sz w:val="28"/>
          <w:szCs w:val="28"/>
        </w:rPr>
      </w:pPr>
      <w:r w:rsidRPr="002A4B1F">
        <w:rPr>
          <w:rFonts w:ascii="標楷體" w:eastAsia="標楷體" w:hAnsi="標楷體" w:cs="新細明體"/>
          <w:color w:val="000000" w:themeColor="text1"/>
          <w:kern w:val="0"/>
          <w:sz w:val="28"/>
          <w:szCs w:val="28"/>
        </w:rPr>
        <w:t>報名時應繳證明文件：(證件繳交正本影本各乙份，正本驗後無誤當場發還)</w:t>
      </w:r>
    </w:p>
    <w:p w:rsidR="00A6296C" w:rsidRPr="009E7E79" w:rsidRDefault="00A6296C" w:rsidP="009E7E79">
      <w:pPr>
        <w:pStyle w:val="a3"/>
        <w:widowControl/>
        <w:numPr>
          <w:ilvl w:val="0"/>
          <w:numId w:val="7"/>
        </w:numPr>
        <w:spacing w:line="400" w:lineRule="exact"/>
        <w:ind w:leftChars="0" w:left="1078" w:hanging="565"/>
        <w:textAlignment w:val="top"/>
        <w:rPr>
          <w:rFonts w:ascii="標楷體" w:eastAsia="標楷體" w:hAnsi="標楷體" w:cs="新細明體"/>
          <w:color w:val="000000" w:themeColor="text1"/>
          <w:kern w:val="0"/>
          <w:sz w:val="28"/>
          <w:szCs w:val="28"/>
        </w:rPr>
      </w:pPr>
      <w:r w:rsidRPr="009E7E79">
        <w:rPr>
          <w:rFonts w:ascii="標楷體" w:eastAsia="標楷體" w:hAnsi="標楷體" w:cs="新細明體"/>
          <w:color w:val="000000" w:themeColor="text1"/>
          <w:kern w:val="0"/>
          <w:sz w:val="28"/>
          <w:szCs w:val="28"/>
        </w:rPr>
        <w:t>報名表1份。</w:t>
      </w:r>
    </w:p>
    <w:p w:rsidR="00A6296C" w:rsidRPr="009E7E79" w:rsidRDefault="00A6296C" w:rsidP="009E7E79">
      <w:pPr>
        <w:pStyle w:val="a3"/>
        <w:widowControl/>
        <w:numPr>
          <w:ilvl w:val="0"/>
          <w:numId w:val="7"/>
        </w:numPr>
        <w:spacing w:line="400" w:lineRule="exact"/>
        <w:ind w:leftChars="0" w:left="1078" w:hanging="565"/>
        <w:textAlignment w:val="top"/>
        <w:rPr>
          <w:rFonts w:ascii="標楷體" w:eastAsia="標楷體" w:hAnsi="標楷體" w:cs="新細明體"/>
          <w:color w:val="000000" w:themeColor="text1"/>
          <w:kern w:val="0"/>
          <w:sz w:val="28"/>
          <w:szCs w:val="28"/>
        </w:rPr>
      </w:pPr>
      <w:r w:rsidRPr="009E7E79">
        <w:rPr>
          <w:rFonts w:ascii="標楷體" w:eastAsia="標楷體" w:hAnsi="標楷體" w:cs="新細明體"/>
          <w:color w:val="000000" w:themeColor="text1"/>
          <w:kern w:val="0"/>
          <w:sz w:val="28"/>
          <w:szCs w:val="28"/>
        </w:rPr>
        <w:t>最近半年拍攝兩吋正面脫帽半身相片2張。</w:t>
      </w:r>
    </w:p>
    <w:p w:rsidR="00A6296C" w:rsidRPr="009E7E79" w:rsidRDefault="00A6296C" w:rsidP="009E7E79">
      <w:pPr>
        <w:pStyle w:val="a3"/>
        <w:widowControl/>
        <w:numPr>
          <w:ilvl w:val="0"/>
          <w:numId w:val="7"/>
        </w:numPr>
        <w:spacing w:line="400" w:lineRule="exact"/>
        <w:ind w:leftChars="0" w:left="1078" w:hanging="565"/>
        <w:textAlignment w:val="top"/>
        <w:rPr>
          <w:rFonts w:ascii="標楷體" w:eastAsia="標楷體" w:hAnsi="標楷體" w:cs="新細明體"/>
          <w:color w:val="000000" w:themeColor="text1"/>
          <w:kern w:val="0"/>
          <w:sz w:val="28"/>
          <w:szCs w:val="28"/>
        </w:rPr>
      </w:pPr>
      <w:r w:rsidRPr="009E7E79">
        <w:rPr>
          <w:rFonts w:ascii="標楷體" w:eastAsia="標楷體" w:hAnsi="標楷體" w:cs="新細明體"/>
          <w:color w:val="000000" w:themeColor="text1"/>
          <w:kern w:val="0"/>
          <w:sz w:val="28"/>
          <w:szCs w:val="28"/>
        </w:rPr>
        <w:t>畢業證書及</w:t>
      </w:r>
      <w:r w:rsidR="009E7E79" w:rsidRPr="009E7E79">
        <w:rPr>
          <w:rFonts w:ascii="標楷體" w:eastAsia="標楷體" w:hAnsi="標楷體" w:cs="新細明體"/>
          <w:color w:val="000000" w:themeColor="text1"/>
          <w:kern w:val="0"/>
          <w:sz w:val="28"/>
          <w:szCs w:val="28"/>
        </w:rPr>
        <w:t>二</w:t>
      </w:r>
      <w:r w:rsidRPr="009E7E79">
        <w:rPr>
          <w:rFonts w:ascii="標楷體" w:eastAsia="標楷體" w:hAnsi="標楷體" w:cs="新細明體"/>
          <w:color w:val="000000" w:themeColor="text1"/>
          <w:kern w:val="0"/>
          <w:sz w:val="28"/>
          <w:szCs w:val="28"/>
        </w:rPr>
        <w:t>等管輪</w:t>
      </w:r>
      <w:r w:rsidR="009E7E79" w:rsidRPr="009E7E79">
        <w:rPr>
          <w:rFonts w:ascii="標楷體" w:eastAsia="標楷體" w:hAnsi="標楷體" w:cs="新細明體"/>
          <w:color w:val="000000" w:themeColor="text1"/>
          <w:kern w:val="0"/>
          <w:sz w:val="28"/>
          <w:szCs w:val="28"/>
        </w:rPr>
        <w:t>以上</w:t>
      </w:r>
      <w:r w:rsidR="009E7E79" w:rsidRPr="009E7E79">
        <w:rPr>
          <w:rFonts w:ascii="標楷體" w:eastAsia="標楷體" w:hAnsi="標楷體" w:cs="新細明體" w:hint="eastAsia"/>
          <w:color w:val="000000" w:themeColor="text1"/>
          <w:kern w:val="0"/>
          <w:sz w:val="28"/>
          <w:szCs w:val="28"/>
        </w:rPr>
        <w:t>(含)</w:t>
      </w:r>
      <w:r w:rsidRPr="009E7E79">
        <w:rPr>
          <w:rFonts w:ascii="標楷體" w:eastAsia="標楷體" w:hAnsi="標楷體" w:cs="新細明體"/>
          <w:color w:val="000000" w:themeColor="text1"/>
          <w:kern w:val="0"/>
          <w:sz w:val="28"/>
          <w:szCs w:val="28"/>
        </w:rPr>
        <w:t>船員適任證件及海員手冊影印一份(A4紙張)。</w:t>
      </w:r>
    </w:p>
    <w:p w:rsidR="00A6296C" w:rsidRPr="009E7E79" w:rsidRDefault="00A6296C" w:rsidP="009E7E79">
      <w:pPr>
        <w:pStyle w:val="a3"/>
        <w:widowControl/>
        <w:numPr>
          <w:ilvl w:val="0"/>
          <w:numId w:val="7"/>
        </w:numPr>
        <w:spacing w:line="400" w:lineRule="exact"/>
        <w:ind w:leftChars="0" w:left="1078" w:hanging="565"/>
        <w:textAlignment w:val="top"/>
        <w:rPr>
          <w:rFonts w:ascii="標楷體" w:eastAsia="標楷體" w:hAnsi="標楷體" w:cs="新細明體"/>
          <w:color w:val="000000" w:themeColor="text1"/>
          <w:kern w:val="0"/>
          <w:sz w:val="28"/>
          <w:szCs w:val="28"/>
        </w:rPr>
      </w:pPr>
      <w:r w:rsidRPr="009E7E79">
        <w:rPr>
          <w:rFonts w:ascii="標楷體" w:eastAsia="標楷體" w:hAnsi="標楷體" w:cs="新細明體"/>
          <w:color w:val="000000" w:themeColor="text1"/>
          <w:kern w:val="0"/>
          <w:sz w:val="28"/>
          <w:szCs w:val="28"/>
        </w:rPr>
        <w:t>身分證、男性退伍令（或免役證明）影印本乙份。</w:t>
      </w:r>
    </w:p>
    <w:p w:rsidR="00A6296C" w:rsidRPr="002A4B1F" w:rsidRDefault="00A6296C" w:rsidP="009E7E79">
      <w:pPr>
        <w:pStyle w:val="a3"/>
        <w:widowControl/>
        <w:numPr>
          <w:ilvl w:val="0"/>
          <w:numId w:val="5"/>
        </w:numPr>
        <w:spacing w:line="400" w:lineRule="exact"/>
        <w:ind w:leftChars="0" w:left="644" w:hanging="644"/>
        <w:textAlignment w:val="top"/>
        <w:rPr>
          <w:rFonts w:ascii="標楷體" w:eastAsia="標楷體" w:hAnsi="標楷體" w:cs="新細明體"/>
          <w:color w:val="000000" w:themeColor="text1"/>
          <w:kern w:val="0"/>
          <w:sz w:val="28"/>
          <w:szCs w:val="28"/>
        </w:rPr>
      </w:pPr>
      <w:r w:rsidRPr="002A4B1F">
        <w:rPr>
          <w:rFonts w:ascii="標楷體" w:eastAsia="標楷體" w:hAnsi="標楷體" w:cs="新細明體"/>
          <w:color w:val="000000" w:themeColor="text1"/>
          <w:kern w:val="0"/>
          <w:sz w:val="28"/>
          <w:szCs w:val="28"/>
        </w:rPr>
        <w:t>考試科目及成績計算：</w:t>
      </w:r>
    </w:p>
    <w:p w:rsidR="00A6296C" w:rsidRPr="002A4B1F" w:rsidRDefault="00371B43" w:rsidP="009E7E79">
      <w:pPr>
        <w:pStyle w:val="a3"/>
        <w:widowControl/>
        <w:numPr>
          <w:ilvl w:val="0"/>
          <w:numId w:val="9"/>
        </w:numPr>
        <w:spacing w:line="400" w:lineRule="exact"/>
        <w:ind w:leftChars="0" w:left="1120" w:hanging="607"/>
        <w:textAlignment w:val="top"/>
        <w:rPr>
          <w:rFonts w:ascii="標楷體" w:eastAsia="標楷體" w:hAnsi="標楷體" w:cs="新細明體"/>
          <w:color w:val="000000" w:themeColor="text1"/>
          <w:kern w:val="0"/>
          <w:sz w:val="28"/>
          <w:szCs w:val="28"/>
        </w:rPr>
      </w:pPr>
      <w:r w:rsidRPr="002A4B1F">
        <w:rPr>
          <w:rFonts w:ascii="標楷體" w:eastAsia="標楷體" w:hAnsi="標楷體" w:cs="新細明體" w:hint="eastAsia"/>
          <w:color w:val="000000" w:themeColor="text1"/>
          <w:kern w:val="0"/>
          <w:sz w:val="28"/>
          <w:szCs w:val="28"/>
        </w:rPr>
        <w:t xml:space="preserve"> </w:t>
      </w:r>
      <w:r w:rsidR="00A6296C" w:rsidRPr="002A4B1F">
        <w:rPr>
          <w:rFonts w:ascii="標楷體" w:eastAsia="標楷體" w:hAnsi="標楷體" w:cs="新細明體"/>
          <w:color w:val="000000" w:themeColor="text1"/>
          <w:kern w:val="0"/>
          <w:sz w:val="28"/>
          <w:szCs w:val="28"/>
        </w:rPr>
        <w:t>學經歷：</w:t>
      </w:r>
      <w:proofErr w:type="gramStart"/>
      <w:r w:rsidR="00A6296C" w:rsidRPr="002A4B1F">
        <w:rPr>
          <w:rFonts w:ascii="標楷體" w:eastAsia="標楷體" w:hAnsi="標楷體" w:cs="新細明體"/>
          <w:color w:val="000000" w:themeColor="text1"/>
          <w:kern w:val="0"/>
          <w:sz w:val="28"/>
          <w:szCs w:val="28"/>
        </w:rPr>
        <w:t>佔</w:t>
      </w:r>
      <w:proofErr w:type="gramEnd"/>
      <w:r w:rsidR="00A6296C" w:rsidRPr="002A4B1F">
        <w:rPr>
          <w:rFonts w:ascii="標楷體" w:eastAsia="標楷體" w:hAnsi="標楷體" w:cs="新細明體"/>
          <w:color w:val="000000" w:themeColor="text1"/>
          <w:kern w:val="0"/>
          <w:sz w:val="28"/>
          <w:szCs w:val="28"/>
        </w:rPr>
        <w:t>總成績50</w:t>
      </w:r>
      <w:proofErr w:type="gramStart"/>
      <w:r w:rsidR="00A6296C" w:rsidRPr="002A4B1F">
        <w:rPr>
          <w:rFonts w:ascii="標楷體" w:eastAsia="標楷體" w:hAnsi="標楷體" w:cs="新細明體"/>
          <w:color w:val="000000" w:themeColor="text1"/>
          <w:kern w:val="0"/>
          <w:sz w:val="28"/>
          <w:szCs w:val="28"/>
        </w:rPr>
        <w:t>﹪</w:t>
      </w:r>
      <w:proofErr w:type="gramEnd"/>
    </w:p>
    <w:p w:rsidR="00A6296C" w:rsidRPr="009E7E79" w:rsidRDefault="00A6296C" w:rsidP="009E7E79">
      <w:pPr>
        <w:pStyle w:val="a3"/>
        <w:widowControl/>
        <w:numPr>
          <w:ilvl w:val="0"/>
          <w:numId w:val="10"/>
        </w:numPr>
        <w:spacing w:line="400" w:lineRule="exact"/>
        <w:ind w:leftChars="0" w:left="1134" w:hanging="336"/>
        <w:textAlignment w:val="top"/>
        <w:rPr>
          <w:rFonts w:ascii="標楷體" w:eastAsia="標楷體" w:hAnsi="標楷體" w:cs="新細明體"/>
          <w:color w:val="000000" w:themeColor="text1"/>
          <w:kern w:val="0"/>
          <w:sz w:val="28"/>
          <w:szCs w:val="28"/>
        </w:rPr>
      </w:pPr>
      <w:r w:rsidRPr="009E7E79">
        <w:rPr>
          <w:rFonts w:ascii="標楷體" w:eastAsia="標楷體" w:hAnsi="標楷體" w:cs="新細明體"/>
          <w:color w:val="000000" w:themeColor="text1"/>
          <w:kern w:val="0"/>
          <w:sz w:val="28"/>
          <w:szCs w:val="28"/>
        </w:rPr>
        <w:t>學歷（30％）</w:t>
      </w:r>
    </w:p>
    <w:p w:rsidR="00A6296C" w:rsidRPr="009E7E79" w:rsidRDefault="00A6296C" w:rsidP="009E7E79">
      <w:pPr>
        <w:pStyle w:val="a3"/>
        <w:widowControl/>
        <w:numPr>
          <w:ilvl w:val="0"/>
          <w:numId w:val="11"/>
        </w:numPr>
        <w:spacing w:line="400" w:lineRule="exact"/>
        <w:ind w:leftChars="0"/>
        <w:textAlignment w:val="top"/>
        <w:rPr>
          <w:rFonts w:ascii="標楷體" w:eastAsia="標楷體" w:hAnsi="標楷體" w:cs="新細明體"/>
          <w:color w:val="000000" w:themeColor="text1"/>
          <w:kern w:val="0"/>
          <w:sz w:val="28"/>
          <w:szCs w:val="28"/>
        </w:rPr>
      </w:pPr>
      <w:r w:rsidRPr="009E7E79">
        <w:rPr>
          <w:rFonts w:ascii="標楷體" w:eastAsia="標楷體" w:hAnsi="標楷體" w:cs="新細明體"/>
          <w:color w:val="000000" w:themeColor="text1"/>
          <w:kern w:val="0"/>
          <w:sz w:val="28"/>
          <w:szCs w:val="28"/>
        </w:rPr>
        <w:t>高中(職)畢業：18分。</w:t>
      </w:r>
    </w:p>
    <w:p w:rsidR="00A6296C" w:rsidRPr="009E7E79" w:rsidRDefault="00A6296C" w:rsidP="009E7E79">
      <w:pPr>
        <w:pStyle w:val="a3"/>
        <w:widowControl/>
        <w:numPr>
          <w:ilvl w:val="0"/>
          <w:numId w:val="11"/>
        </w:numPr>
        <w:spacing w:line="400" w:lineRule="exact"/>
        <w:ind w:leftChars="0"/>
        <w:textAlignment w:val="top"/>
        <w:rPr>
          <w:rFonts w:ascii="標楷體" w:eastAsia="標楷體" w:hAnsi="標楷體" w:cs="新細明體"/>
          <w:color w:val="000000" w:themeColor="text1"/>
          <w:kern w:val="0"/>
          <w:sz w:val="28"/>
          <w:szCs w:val="28"/>
        </w:rPr>
      </w:pPr>
      <w:r w:rsidRPr="009E7E79">
        <w:rPr>
          <w:rFonts w:ascii="標楷體" w:eastAsia="標楷體" w:hAnsi="標楷體" w:cs="新細明體"/>
          <w:color w:val="000000" w:themeColor="text1"/>
          <w:kern w:val="0"/>
          <w:sz w:val="28"/>
          <w:szCs w:val="28"/>
        </w:rPr>
        <w:t>專科畢業：22分。</w:t>
      </w:r>
    </w:p>
    <w:p w:rsidR="00A6296C" w:rsidRPr="009E7E79" w:rsidRDefault="00A6296C" w:rsidP="009E7E79">
      <w:pPr>
        <w:pStyle w:val="a3"/>
        <w:widowControl/>
        <w:numPr>
          <w:ilvl w:val="0"/>
          <w:numId w:val="11"/>
        </w:numPr>
        <w:spacing w:line="400" w:lineRule="exact"/>
        <w:ind w:leftChars="0"/>
        <w:textAlignment w:val="top"/>
        <w:rPr>
          <w:rFonts w:ascii="標楷體" w:eastAsia="標楷體" w:hAnsi="標楷體" w:cs="新細明體"/>
          <w:color w:val="000000" w:themeColor="text1"/>
          <w:kern w:val="0"/>
          <w:sz w:val="28"/>
          <w:szCs w:val="28"/>
        </w:rPr>
      </w:pPr>
      <w:r w:rsidRPr="009E7E79">
        <w:rPr>
          <w:rFonts w:ascii="標楷體" w:eastAsia="標楷體" w:hAnsi="標楷體" w:cs="新細明體"/>
          <w:color w:val="000000" w:themeColor="text1"/>
          <w:kern w:val="0"/>
          <w:sz w:val="28"/>
          <w:szCs w:val="28"/>
        </w:rPr>
        <w:t>大學畢業：26分。</w:t>
      </w:r>
    </w:p>
    <w:p w:rsidR="00A6296C" w:rsidRPr="009E7E79" w:rsidRDefault="00A6296C" w:rsidP="009E7E79">
      <w:pPr>
        <w:pStyle w:val="a3"/>
        <w:widowControl/>
        <w:numPr>
          <w:ilvl w:val="0"/>
          <w:numId w:val="11"/>
        </w:numPr>
        <w:spacing w:line="400" w:lineRule="exact"/>
        <w:ind w:leftChars="0"/>
        <w:textAlignment w:val="top"/>
        <w:rPr>
          <w:rFonts w:ascii="標楷體" w:eastAsia="標楷體" w:hAnsi="標楷體" w:cs="新細明體"/>
          <w:color w:val="000000" w:themeColor="text1"/>
          <w:kern w:val="0"/>
          <w:sz w:val="28"/>
          <w:szCs w:val="28"/>
        </w:rPr>
      </w:pPr>
      <w:r w:rsidRPr="009E7E79">
        <w:rPr>
          <w:rFonts w:ascii="標楷體" w:eastAsia="標楷體" w:hAnsi="標楷體" w:cs="新細明體"/>
          <w:color w:val="000000" w:themeColor="text1"/>
          <w:kern w:val="0"/>
          <w:sz w:val="28"/>
          <w:szCs w:val="28"/>
        </w:rPr>
        <w:t>研究所畢業：30分。</w:t>
      </w:r>
    </w:p>
    <w:p w:rsidR="00A6296C" w:rsidRPr="002A4B1F" w:rsidRDefault="00A6296C" w:rsidP="009E7E79">
      <w:pPr>
        <w:pStyle w:val="a3"/>
        <w:widowControl/>
        <w:numPr>
          <w:ilvl w:val="0"/>
          <w:numId w:val="10"/>
        </w:numPr>
        <w:spacing w:line="400" w:lineRule="exact"/>
        <w:ind w:leftChars="0" w:left="1134" w:hanging="308"/>
        <w:textAlignment w:val="top"/>
        <w:rPr>
          <w:rFonts w:ascii="標楷體" w:eastAsia="標楷體" w:hAnsi="標楷體" w:cs="新細明體"/>
          <w:color w:val="000000" w:themeColor="text1"/>
          <w:kern w:val="0"/>
          <w:sz w:val="28"/>
          <w:szCs w:val="28"/>
        </w:rPr>
      </w:pPr>
      <w:r w:rsidRPr="002A4B1F">
        <w:rPr>
          <w:rFonts w:ascii="標楷體" w:eastAsia="標楷體" w:hAnsi="標楷體" w:cs="新細明體"/>
          <w:color w:val="000000" w:themeColor="text1"/>
          <w:kern w:val="0"/>
          <w:sz w:val="28"/>
          <w:szCs w:val="28"/>
        </w:rPr>
        <w:t>經歷（20％）</w:t>
      </w:r>
    </w:p>
    <w:p w:rsidR="00A6296C" w:rsidRPr="002A4B1F" w:rsidRDefault="00A6296C" w:rsidP="009E7E79">
      <w:pPr>
        <w:widowControl/>
        <w:spacing w:line="400" w:lineRule="exact"/>
        <w:ind w:leftChars="332" w:left="797"/>
        <w:textAlignment w:val="top"/>
        <w:rPr>
          <w:rFonts w:ascii="標楷體" w:eastAsia="標楷體" w:hAnsi="標楷體" w:cs="新細明體"/>
          <w:color w:val="000000" w:themeColor="text1"/>
          <w:kern w:val="0"/>
          <w:sz w:val="28"/>
          <w:szCs w:val="28"/>
        </w:rPr>
      </w:pPr>
      <w:r w:rsidRPr="002A4B1F">
        <w:rPr>
          <w:rFonts w:ascii="標楷體" w:eastAsia="標楷體" w:hAnsi="標楷體" w:cs="新細明體"/>
          <w:color w:val="000000" w:themeColor="text1"/>
          <w:kern w:val="0"/>
          <w:sz w:val="28"/>
          <w:szCs w:val="28"/>
        </w:rPr>
        <w:t>曾任公民營機構等單位，從事船舶輪機工作，持有證明者，累計滿一年一分，不足一年者不計，最高20分。</w:t>
      </w:r>
    </w:p>
    <w:p w:rsidR="00A6296C" w:rsidRPr="002A4B1F" w:rsidRDefault="00A6296C" w:rsidP="009E7E79">
      <w:pPr>
        <w:pStyle w:val="a3"/>
        <w:widowControl/>
        <w:numPr>
          <w:ilvl w:val="0"/>
          <w:numId w:val="9"/>
        </w:numPr>
        <w:spacing w:line="400" w:lineRule="exact"/>
        <w:ind w:leftChars="0" w:left="1120" w:hanging="607"/>
        <w:textAlignment w:val="top"/>
        <w:rPr>
          <w:rFonts w:ascii="標楷體" w:eastAsia="標楷體" w:hAnsi="標楷體" w:cs="新細明體"/>
          <w:color w:val="000000" w:themeColor="text1"/>
          <w:kern w:val="0"/>
          <w:sz w:val="28"/>
          <w:szCs w:val="28"/>
        </w:rPr>
      </w:pPr>
      <w:r w:rsidRPr="002A4B1F">
        <w:rPr>
          <w:rFonts w:ascii="標楷體" w:eastAsia="標楷體" w:hAnsi="標楷體" w:cs="新細明體"/>
          <w:color w:val="000000" w:themeColor="text1"/>
          <w:kern w:val="0"/>
          <w:sz w:val="28"/>
          <w:szCs w:val="28"/>
        </w:rPr>
        <w:t>口試：</w:t>
      </w:r>
      <w:proofErr w:type="gramStart"/>
      <w:r w:rsidRPr="002A4B1F">
        <w:rPr>
          <w:rFonts w:ascii="標楷體" w:eastAsia="標楷體" w:hAnsi="標楷體" w:cs="新細明體"/>
          <w:color w:val="000000" w:themeColor="text1"/>
          <w:kern w:val="0"/>
          <w:sz w:val="28"/>
          <w:szCs w:val="28"/>
        </w:rPr>
        <w:t>佔</w:t>
      </w:r>
      <w:proofErr w:type="gramEnd"/>
      <w:r w:rsidRPr="002A4B1F">
        <w:rPr>
          <w:rFonts w:ascii="標楷體" w:eastAsia="標楷體" w:hAnsi="標楷體" w:cs="新細明體"/>
          <w:color w:val="000000" w:themeColor="text1"/>
          <w:kern w:val="0"/>
          <w:sz w:val="28"/>
          <w:szCs w:val="28"/>
        </w:rPr>
        <w:t>總成績50％</w:t>
      </w:r>
    </w:p>
    <w:p w:rsidR="00A6296C" w:rsidRPr="009E7E79" w:rsidRDefault="00A6296C" w:rsidP="009E7E79">
      <w:pPr>
        <w:pStyle w:val="a3"/>
        <w:widowControl/>
        <w:numPr>
          <w:ilvl w:val="0"/>
          <w:numId w:val="5"/>
        </w:numPr>
        <w:spacing w:line="400" w:lineRule="exact"/>
        <w:ind w:leftChars="0" w:left="602" w:hanging="602"/>
        <w:textAlignment w:val="top"/>
        <w:rPr>
          <w:rFonts w:ascii="標楷體" w:eastAsia="標楷體" w:hAnsi="標楷體" w:cs="新細明體"/>
          <w:color w:val="000000" w:themeColor="text1"/>
          <w:kern w:val="0"/>
          <w:sz w:val="28"/>
          <w:szCs w:val="28"/>
        </w:rPr>
      </w:pPr>
      <w:r w:rsidRPr="009E7E79">
        <w:rPr>
          <w:rFonts w:ascii="標楷體" w:eastAsia="標楷體" w:hAnsi="標楷體" w:cs="新細明體"/>
          <w:color w:val="000000" w:themeColor="text1"/>
          <w:kern w:val="0"/>
          <w:sz w:val="28"/>
          <w:szCs w:val="28"/>
        </w:rPr>
        <w:t>報名日期及地點：</w:t>
      </w:r>
      <w:r w:rsidR="009E7E79" w:rsidRPr="009E7E79">
        <w:rPr>
          <w:rFonts w:ascii="標楷體" w:eastAsia="標楷體" w:hAnsi="標楷體" w:cs="新細明體"/>
          <w:color w:val="000000" w:themeColor="text1"/>
          <w:kern w:val="0"/>
          <w:sz w:val="28"/>
          <w:szCs w:val="28"/>
        </w:rPr>
        <w:t>即</w:t>
      </w:r>
      <w:r w:rsidRPr="009E7E79">
        <w:rPr>
          <w:rFonts w:ascii="標楷體" w:eastAsia="標楷體" w:hAnsi="標楷體" w:cs="新細明體"/>
          <w:color w:val="000000" w:themeColor="text1"/>
          <w:kern w:val="0"/>
          <w:sz w:val="28"/>
          <w:szCs w:val="28"/>
        </w:rPr>
        <w:t>日起至10</w:t>
      </w:r>
      <w:r w:rsidR="00953627">
        <w:rPr>
          <w:rFonts w:ascii="標楷體" w:eastAsia="標楷體" w:hAnsi="標楷體" w:cs="新細明體" w:hint="eastAsia"/>
          <w:color w:val="000000" w:themeColor="text1"/>
          <w:kern w:val="0"/>
          <w:sz w:val="28"/>
          <w:szCs w:val="28"/>
        </w:rPr>
        <w:t>9</w:t>
      </w:r>
      <w:r w:rsidRPr="009E7E79">
        <w:rPr>
          <w:rFonts w:ascii="標楷體" w:eastAsia="標楷體" w:hAnsi="標楷體" w:cs="新細明體"/>
          <w:color w:val="000000" w:themeColor="text1"/>
          <w:kern w:val="0"/>
          <w:sz w:val="28"/>
          <w:szCs w:val="28"/>
        </w:rPr>
        <w:t>年</w:t>
      </w:r>
      <w:r w:rsidR="007F14E8">
        <w:rPr>
          <w:rFonts w:ascii="標楷體" w:eastAsia="標楷體" w:hAnsi="標楷體" w:cs="新細明體" w:hint="eastAsia"/>
          <w:color w:val="000000" w:themeColor="text1"/>
          <w:kern w:val="0"/>
          <w:sz w:val="28"/>
          <w:szCs w:val="28"/>
        </w:rPr>
        <w:t>12</w:t>
      </w:r>
      <w:r w:rsidRPr="009E7E79">
        <w:rPr>
          <w:rFonts w:ascii="標楷體" w:eastAsia="標楷體" w:hAnsi="標楷體" w:cs="新細明體"/>
          <w:color w:val="000000" w:themeColor="text1"/>
          <w:kern w:val="0"/>
          <w:sz w:val="28"/>
          <w:szCs w:val="28"/>
        </w:rPr>
        <w:t>月</w:t>
      </w:r>
      <w:r w:rsidR="009E7E79" w:rsidRPr="009E7E79">
        <w:rPr>
          <w:rFonts w:ascii="標楷體" w:eastAsia="標楷體" w:hAnsi="標楷體" w:cs="新細明體" w:hint="eastAsia"/>
          <w:color w:val="000000" w:themeColor="text1"/>
          <w:kern w:val="0"/>
          <w:sz w:val="28"/>
          <w:szCs w:val="28"/>
        </w:rPr>
        <w:t>3</w:t>
      </w:r>
      <w:r w:rsidR="007F14E8">
        <w:rPr>
          <w:rFonts w:ascii="標楷體" w:eastAsia="標楷體" w:hAnsi="標楷體" w:cs="新細明體" w:hint="eastAsia"/>
          <w:color w:val="000000" w:themeColor="text1"/>
          <w:kern w:val="0"/>
          <w:sz w:val="28"/>
          <w:szCs w:val="28"/>
        </w:rPr>
        <w:t>1</w:t>
      </w:r>
      <w:r w:rsidRPr="009E7E79">
        <w:rPr>
          <w:rFonts w:ascii="標楷體" w:eastAsia="標楷體" w:hAnsi="標楷體" w:cs="新細明體"/>
          <w:color w:val="000000" w:themeColor="text1"/>
          <w:kern w:val="0"/>
          <w:sz w:val="28"/>
          <w:szCs w:val="28"/>
        </w:rPr>
        <w:t>日</w:t>
      </w:r>
      <w:r w:rsidR="00953627">
        <w:rPr>
          <w:rFonts w:ascii="標楷體" w:eastAsia="標楷體" w:hAnsi="標楷體" w:cs="新細明體" w:hint="eastAsia"/>
          <w:color w:val="000000" w:themeColor="text1"/>
          <w:kern w:val="0"/>
          <w:sz w:val="28"/>
          <w:szCs w:val="28"/>
        </w:rPr>
        <w:t>9 日止</w:t>
      </w:r>
      <w:r w:rsidRPr="009E7E79">
        <w:rPr>
          <w:rFonts w:ascii="標楷體" w:eastAsia="標楷體" w:hAnsi="標楷體" w:cs="新細明體"/>
          <w:color w:val="000000" w:themeColor="text1"/>
          <w:kern w:val="0"/>
          <w:sz w:val="28"/>
          <w:szCs w:val="28"/>
        </w:rPr>
        <w:t>，於上班時間內親自或委託向本公司人事部門辦理（山外車站二樓）或郵寄報名(報名日期最後一日前寄(送)達，請報考者考量郵寄送時間)。</w:t>
      </w:r>
    </w:p>
    <w:p w:rsidR="00A6296C" w:rsidRPr="009E7E79" w:rsidRDefault="00A6296C" w:rsidP="009E7E79">
      <w:pPr>
        <w:pStyle w:val="a3"/>
        <w:widowControl/>
        <w:numPr>
          <w:ilvl w:val="0"/>
          <w:numId w:val="5"/>
        </w:numPr>
        <w:spacing w:line="400" w:lineRule="exact"/>
        <w:ind w:leftChars="0" w:left="602" w:hanging="602"/>
        <w:textAlignment w:val="top"/>
        <w:rPr>
          <w:rFonts w:ascii="標楷體" w:eastAsia="標楷體" w:hAnsi="標楷體" w:cs="新細明體"/>
          <w:color w:val="000000" w:themeColor="text1"/>
          <w:kern w:val="0"/>
          <w:sz w:val="28"/>
          <w:szCs w:val="28"/>
        </w:rPr>
      </w:pPr>
      <w:r w:rsidRPr="009E7E79">
        <w:rPr>
          <w:rFonts w:ascii="標楷體" w:eastAsia="標楷體" w:hAnsi="標楷體" w:cs="新細明體"/>
          <w:color w:val="000000" w:themeColor="text1"/>
          <w:kern w:val="0"/>
          <w:sz w:val="28"/>
          <w:szCs w:val="28"/>
        </w:rPr>
        <w:lastRenderedPageBreak/>
        <w:t>預定考試日期及地點：由本公司另行通知。</w:t>
      </w:r>
    </w:p>
    <w:p w:rsidR="00A6296C" w:rsidRPr="009E7E79" w:rsidRDefault="00A6296C" w:rsidP="009E7E79">
      <w:pPr>
        <w:pStyle w:val="a3"/>
        <w:widowControl/>
        <w:numPr>
          <w:ilvl w:val="0"/>
          <w:numId w:val="5"/>
        </w:numPr>
        <w:spacing w:line="400" w:lineRule="exact"/>
        <w:ind w:leftChars="0" w:left="602" w:hanging="602"/>
        <w:textAlignment w:val="top"/>
        <w:rPr>
          <w:rFonts w:ascii="標楷體" w:eastAsia="標楷體" w:hAnsi="標楷體" w:cs="新細明體"/>
          <w:color w:val="000000" w:themeColor="text1"/>
          <w:kern w:val="0"/>
          <w:sz w:val="28"/>
          <w:szCs w:val="28"/>
        </w:rPr>
      </w:pPr>
      <w:r w:rsidRPr="009E7E79">
        <w:rPr>
          <w:rFonts w:ascii="標楷體" w:eastAsia="標楷體" w:hAnsi="標楷體" w:cs="新細明體"/>
          <w:color w:val="000000" w:themeColor="text1"/>
          <w:kern w:val="0"/>
          <w:sz w:val="28"/>
          <w:szCs w:val="28"/>
        </w:rPr>
        <w:t>錄取標準：依甄選總成績排名，錄取人員如總分相同者，以口試分數較高者順序</w:t>
      </w:r>
      <w:proofErr w:type="gramStart"/>
      <w:r w:rsidRPr="009E7E79">
        <w:rPr>
          <w:rFonts w:ascii="標楷體" w:eastAsia="標楷體" w:hAnsi="標楷體" w:cs="新細明體"/>
          <w:color w:val="000000" w:themeColor="text1"/>
          <w:kern w:val="0"/>
          <w:sz w:val="28"/>
          <w:szCs w:val="28"/>
        </w:rPr>
        <w:t>遴</w:t>
      </w:r>
      <w:proofErr w:type="gramEnd"/>
      <w:r w:rsidRPr="009E7E79">
        <w:rPr>
          <w:rFonts w:ascii="標楷體" w:eastAsia="標楷體" w:hAnsi="標楷體" w:cs="新細明體"/>
          <w:color w:val="000000" w:themeColor="text1"/>
          <w:kern w:val="0"/>
          <w:sz w:val="28"/>
          <w:szCs w:val="28"/>
        </w:rPr>
        <w:t>用。</w:t>
      </w:r>
    </w:p>
    <w:p w:rsidR="00A6296C" w:rsidRPr="009E7E79" w:rsidRDefault="00A6296C" w:rsidP="009E7E79">
      <w:pPr>
        <w:pStyle w:val="a3"/>
        <w:widowControl/>
        <w:numPr>
          <w:ilvl w:val="0"/>
          <w:numId w:val="5"/>
        </w:numPr>
        <w:spacing w:line="400" w:lineRule="exact"/>
        <w:ind w:leftChars="0" w:left="602" w:hanging="602"/>
        <w:textAlignment w:val="top"/>
        <w:rPr>
          <w:rFonts w:ascii="標楷體" w:eastAsia="標楷體" w:hAnsi="標楷體" w:cs="新細明體"/>
          <w:color w:val="000000" w:themeColor="text1"/>
          <w:kern w:val="0"/>
          <w:sz w:val="28"/>
          <w:szCs w:val="28"/>
        </w:rPr>
      </w:pPr>
      <w:r w:rsidRPr="009E7E79">
        <w:rPr>
          <w:rFonts w:ascii="標楷體" w:eastAsia="標楷體" w:hAnsi="標楷體" w:cs="新細明體"/>
          <w:color w:val="000000" w:themeColor="text1"/>
          <w:kern w:val="0"/>
          <w:sz w:val="28"/>
          <w:szCs w:val="28"/>
        </w:rPr>
        <w:t>錄取人員試用期3個月，期滿經考核合格者，以約用人員僱用，</w:t>
      </w:r>
      <w:proofErr w:type="gramStart"/>
      <w:r w:rsidRPr="009E7E79">
        <w:rPr>
          <w:rFonts w:ascii="標楷體" w:eastAsia="標楷體" w:hAnsi="標楷體" w:cs="新細明體"/>
          <w:color w:val="000000" w:themeColor="text1"/>
          <w:kern w:val="0"/>
          <w:sz w:val="28"/>
          <w:szCs w:val="28"/>
        </w:rPr>
        <w:t>採</w:t>
      </w:r>
      <w:proofErr w:type="gramEnd"/>
      <w:r w:rsidRPr="009E7E79">
        <w:rPr>
          <w:rFonts w:ascii="標楷體" w:eastAsia="標楷體" w:hAnsi="標楷體" w:cs="新細明體"/>
          <w:color w:val="000000" w:themeColor="text1"/>
          <w:kern w:val="0"/>
          <w:sz w:val="28"/>
          <w:szCs w:val="28"/>
        </w:rPr>
        <w:t>按月計酬，</w:t>
      </w:r>
      <w:r w:rsidRPr="009E7E79">
        <w:rPr>
          <w:rFonts w:ascii="標楷體" w:eastAsia="標楷體" w:hAnsi="標楷體" w:cs="新細明體" w:hint="eastAsia"/>
          <w:color w:val="000000" w:themeColor="text1"/>
          <w:kern w:val="0"/>
          <w:sz w:val="28"/>
          <w:szCs w:val="28"/>
        </w:rPr>
        <w:t>薪資福利如下：</w:t>
      </w:r>
    </w:p>
    <w:p w:rsidR="00A6296C" w:rsidRPr="009E7E79" w:rsidRDefault="00A6296C" w:rsidP="009E7E79">
      <w:pPr>
        <w:pStyle w:val="a3"/>
        <w:widowControl/>
        <w:numPr>
          <w:ilvl w:val="0"/>
          <w:numId w:val="14"/>
        </w:numPr>
        <w:spacing w:line="400" w:lineRule="exact"/>
        <w:ind w:leftChars="0" w:left="1134" w:hanging="672"/>
        <w:textAlignment w:val="top"/>
        <w:rPr>
          <w:rFonts w:ascii="標楷體" w:eastAsia="標楷體" w:hAnsi="標楷體" w:cs="新細明體"/>
          <w:color w:val="000000" w:themeColor="text1"/>
          <w:kern w:val="0"/>
          <w:sz w:val="28"/>
          <w:szCs w:val="28"/>
        </w:rPr>
      </w:pPr>
      <w:r w:rsidRPr="009E7E79">
        <w:rPr>
          <w:rFonts w:ascii="標楷體" w:eastAsia="標楷體" w:hAnsi="標楷體" w:cs="新細明體"/>
          <w:color w:val="000000" w:themeColor="text1"/>
          <w:kern w:val="0"/>
          <w:sz w:val="28"/>
          <w:szCs w:val="28"/>
        </w:rPr>
        <w:t>每月薪資新臺幣4萬2,000元整，未滿</w:t>
      </w:r>
      <w:proofErr w:type="gramStart"/>
      <w:r w:rsidRPr="009E7E79">
        <w:rPr>
          <w:rFonts w:ascii="標楷體" w:eastAsia="標楷體" w:hAnsi="標楷體" w:cs="新細明體"/>
          <w:color w:val="000000" w:themeColor="text1"/>
          <w:kern w:val="0"/>
          <w:sz w:val="28"/>
          <w:szCs w:val="28"/>
        </w:rPr>
        <w:t>一個月依實際到勤日數</w:t>
      </w:r>
      <w:proofErr w:type="gramEnd"/>
      <w:r w:rsidRPr="009E7E79">
        <w:rPr>
          <w:rFonts w:ascii="標楷體" w:eastAsia="標楷體" w:hAnsi="標楷體" w:cs="新細明體"/>
          <w:color w:val="000000" w:themeColor="text1"/>
          <w:kern w:val="0"/>
          <w:sz w:val="28"/>
          <w:szCs w:val="28"/>
        </w:rPr>
        <w:t>計算。</w:t>
      </w:r>
    </w:p>
    <w:p w:rsidR="00A6296C" w:rsidRPr="009E7E79" w:rsidRDefault="00A6296C" w:rsidP="009E7E79">
      <w:pPr>
        <w:pStyle w:val="a3"/>
        <w:widowControl/>
        <w:numPr>
          <w:ilvl w:val="0"/>
          <w:numId w:val="14"/>
        </w:numPr>
        <w:spacing w:line="400" w:lineRule="exact"/>
        <w:ind w:leftChars="0" w:left="1134" w:hanging="672"/>
        <w:textAlignment w:val="top"/>
        <w:rPr>
          <w:rFonts w:ascii="標楷體" w:eastAsia="標楷體" w:hAnsi="標楷體" w:cs="新細明體"/>
          <w:color w:val="000000" w:themeColor="text1"/>
          <w:kern w:val="0"/>
          <w:sz w:val="28"/>
          <w:szCs w:val="28"/>
        </w:rPr>
      </w:pPr>
      <w:r w:rsidRPr="009E7E79">
        <w:rPr>
          <w:rFonts w:ascii="標楷體" w:eastAsia="標楷體" w:hAnsi="標楷體" w:cs="新細明體" w:hint="eastAsia"/>
          <w:color w:val="000000" w:themeColor="text1"/>
          <w:kern w:val="0"/>
          <w:sz w:val="28"/>
          <w:szCs w:val="28"/>
        </w:rPr>
        <w:t>年終獎金1.5個月</w:t>
      </w:r>
      <w:r w:rsidRPr="009E7E79">
        <w:rPr>
          <w:rFonts w:ascii="標楷體" w:eastAsia="標楷體" w:hAnsi="標楷體" w:cs="新細明體"/>
          <w:color w:val="000000" w:themeColor="text1"/>
          <w:kern w:val="0"/>
          <w:sz w:val="28"/>
          <w:szCs w:val="28"/>
        </w:rPr>
        <w:t>。</w:t>
      </w:r>
    </w:p>
    <w:p w:rsidR="00A6296C" w:rsidRPr="009E7E79" w:rsidRDefault="00A6296C" w:rsidP="009E7E79">
      <w:pPr>
        <w:pStyle w:val="a3"/>
        <w:widowControl/>
        <w:numPr>
          <w:ilvl w:val="0"/>
          <w:numId w:val="14"/>
        </w:numPr>
        <w:spacing w:line="400" w:lineRule="exact"/>
        <w:ind w:leftChars="0" w:left="1134" w:hanging="672"/>
        <w:textAlignment w:val="top"/>
        <w:rPr>
          <w:rFonts w:ascii="標楷體" w:eastAsia="標楷體" w:hAnsi="標楷體" w:cs="新細明體"/>
          <w:color w:val="000000" w:themeColor="text1"/>
          <w:kern w:val="0"/>
          <w:sz w:val="28"/>
          <w:szCs w:val="28"/>
        </w:rPr>
      </w:pPr>
      <w:r w:rsidRPr="009E7E79">
        <w:rPr>
          <w:rFonts w:ascii="標楷體" w:eastAsia="標楷體" w:hAnsi="標楷體" w:cs="新細明體" w:hint="eastAsia"/>
          <w:color w:val="000000" w:themeColor="text1"/>
          <w:kern w:val="0"/>
          <w:sz w:val="28"/>
          <w:szCs w:val="28"/>
        </w:rPr>
        <w:t>依船員法投保相關保險</w:t>
      </w:r>
      <w:r w:rsidR="002A4B1F" w:rsidRPr="009E7E79">
        <w:rPr>
          <w:rFonts w:ascii="標楷體" w:eastAsia="標楷體" w:hAnsi="標楷體" w:cs="新細明體" w:hint="eastAsia"/>
          <w:color w:val="000000" w:themeColor="text1"/>
          <w:kern w:val="0"/>
          <w:sz w:val="28"/>
          <w:szCs w:val="28"/>
        </w:rPr>
        <w:t>(勞工保險、全民健康保險)</w:t>
      </w:r>
      <w:r w:rsidRPr="009E7E79">
        <w:rPr>
          <w:rFonts w:ascii="標楷體" w:eastAsia="標楷體" w:hAnsi="標楷體" w:cs="新細明體"/>
          <w:color w:val="000000" w:themeColor="text1"/>
          <w:kern w:val="0"/>
          <w:sz w:val="28"/>
          <w:szCs w:val="28"/>
        </w:rPr>
        <w:t>。</w:t>
      </w:r>
    </w:p>
    <w:p w:rsidR="00A6296C" w:rsidRPr="009E7E79" w:rsidRDefault="00A6296C" w:rsidP="009E7E79">
      <w:pPr>
        <w:pStyle w:val="a3"/>
        <w:widowControl/>
        <w:numPr>
          <w:ilvl w:val="0"/>
          <w:numId w:val="14"/>
        </w:numPr>
        <w:spacing w:line="400" w:lineRule="exact"/>
        <w:ind w:leftChars="0" w:left="1134" w:hanging="672"/>
        <w:textAlignment w:val="top"/>
        <w:rPr>
          <w:rFonts w:ascii="標楷體" w:eastAsia="標楷體" w:hAnsi="標楷體" w:cs="新細明體"/>
          <w:color w:val="000000" w:themeColor="text1"/>
          <w:kern w:val="0"/>
          <w:sz w:val="28"/>
          <w:szCs w:val="28"/>
        </w:rPr>
      </w:pPr>
      <w:r w:rsidRPr="009E7E79">
        <w:rPr>
          <w:rFonts w:ascii="標楷體" w:eastAsia="標楷體" w:hAnsi="標楷體" w:cs="新細明體" w:hint="eastAsia"/>
          <w:color w:val="000000" w:themeColor="text1"/>
          <w:kern w:val="0"/>
          <w:sz w:val="28"/>
          <w:szCs w:val="28"/>
        </w:rPr>
        <w:t>提供制服、</w:t>
      </w:r>
      <w:proofErr w:type="gramStart"/>
      <w:r w:rsidRPr="009E7E79">
        <w:rPr>
          <w:rFonts w:ascii="標楷體" w:eastAsia="標楷體" w:hAnsi="標楷體" w:cs="新細明體" w:hint="eastAsia"/>
          <w:color w:val="000000" w:themeColor="text1"/>
          <w:kern w:val="0"/>
          <w:sz w:val="28"/>
          <w:szCs w:val="28"/>
        </w:rPr>
        <w:t>安全鞋</w:t>
      </w:r>
      <w:proofErr w:type="gramEnd"/>
      <w:r w:rsidRPr="009E7E79">
        <w:rPr>
          <w:rFonts w:ascii="標楷體" w:eastAsia="標楷體" w:hAnsi="標楷體" w:cs="新細明體" w:hint="eastAsia"/>
          <w:color w:val="000000" w:themeColor="text1"/>
          <w:kern w:val="0"/>
          <w:sz w:val="28"/>
          <w:szCs w:val="28"/>
        </w:rPr>
        <w:t>、生日禮品及船員體檢</w:t>
      </w:r>
      <w:r w:rsidRPr="009E7E79">
        <w:rPr>
          <w:rFonts w:ascii="標楷體" w:eastAsia="標楷體" w:hAnsi="標楷體" w:cs="新細明體"/>
          <w:color w:val="000000" w:themeColor="text1"/>
          <w:kern w:val="0"/>
          <w:sz w:val="28"/>
          <w:szCs w:val="28"/>
        </w:rPr>
        <w:t>。</w:t>
      </w:r>
    </w:p>
    <w:p w:rsidR="00A6296C" w:rsidRPr="009E7E79" w:rsidRDefault="00A6296C" w:rsidP="009E7E79">
      <w:pPr>
        <w:pStyle w:val="a3"/>
        <w:widowControl/>
        <w:numPr>
          <w:ilvl w:val="0"/>
          <w:numId w:val="14"/>
        </w:numPr>
        <w:spacing w:line="400" w:lineRule="exact"/>
        <w:ind w:leftChars="0" w:left="1134" w:hanging="672"/>
        <w:textAlignment w:val="top"/>
        <w:rPr>
          <w:rFonts w:ascii="標楷體" w:eastAsia="標楷體" w:hAnsi="標楷體" w:cs="新細明體"/>
          <w:color w:val="000000" w:themeColor="text1"/>
          <w:kern w:val="0"/>
          <w:sz w:val="28"/>
          <w:szCs w:val="28"/>
        </w:rPr>
      </w:pPr>
      <w:r w:rsidRPr="009E7E79">
        <w:rPr>
          <w:rFonts w:ascii="標楷體" w:eastAsia="標楷體" w:hAnsi="標楷體" w:cs="新細明體" w:hint="eastAsia"/>
          <w:color w:val="000000" w:themeColor="text1"/>
          <w:kern w:val="0"/>
          <w:sz w:val="28"/>
          <w:szCs w:val="28"/>
        </w:rPr>
        <w:t>加班費依據勞基法辦理</w:t>
      </w:r>
      <w:r w:rsidRPr="009E7E79">
        <w:rPr>
          <w:rFonts w:ascii="標楷體" w:eastAsia="標楷體" w:hAnsi="標楷體" w:cs="新細明體"/>
          <w:color w:val="000000" w:themeColor="text1"/>
          <w:kern w:val="0"/>
          <w:sz w:val="28"/>
          <w:szCs w:val="28"/>
        </w:rPr>
        <w:t>。</w:t>
      </w:r>
    </w:p>
    <w:p w:rsidR="00A6296C" w:rsidRPr="009E7E79" w:rsidRDefault="00A6296C" w:rsidP="009E7E79">
      <w:pPr>
        <w:pStyle w:val="a3"/>
        <w:widowControl/>
        <w:numPr>
          <w:ilvl w:val="0"/>
          <w:numId w:val="14"/>
        </w:numPr>
        <w:spacing w:line="400" w:lineRule="exact"/>
        <w:ind w:leftChars="0" w:left="1134" w:hanging="672"/>
        <w:textAlignment w:val="top"/>
        <w:rPr>
          <w:rFonts w:ascii="標楷體" w:eastAsia="標楷體" w:hAnsi="標楷體" w:cs="新細明體"/>
          <w:color w:val="000000" w:themeColor="text1"/>
          <w:kern w:val="0"/>
          <w:sz w:val="28"/>
          <w:szCs w:val="28"/>
        </w:rPr>
      </w:pPr>
      <w:proofErr w:type="gramStart"/>
      <w:r w:rsidRPr="009E7E79">
        <w:rPr>
          <w:rFonts w:ascii="標楷體" w:eastAsia="標楷體" w:hAnsi="標楷體" w:cs="新細明體" w:hint="eastAsia"/>
          <w:color w:val="000000" w:themeColor="text1"/>
          <w:kern w:val="0"/>
          <w:sz w:val="28"/>
          <w:szCs w:val="28"/>
        </w:rPr>
        <w:t>提撥</w:t>
      </w:r>
      <w:proofErr w:type="gramEnd"/>
      <w:r w:rsidRPr="009E7E79">
        <w:rPr>
          <w:rFonts w:ascii="標楷體" w:eastAsia="標楷體" w:hAnsi="標楷體" w:cs="新細明體" w:hint="eastAsia"/>
          <w:color w:val="000000" w:themeColor="text1"/>
          <w:kern w:val="0"/>
          <w:sz w:val="28"/>
          <w:szCs w:val="28"/>
        </w:rPr>
        <w:t>勞</w:t>
      </w:r>
      <w:r w:rsidR="002A4B1F" w:rsidRPr="009E7E79">
        <w:rPr>
          <w:rFonts w:ascii="標楷體" w:eastAsia="標楷體" w:hAnsi="標楷體" w:cs="新細明體" w:hint="eastAsia"/>
          <w:color w:val="000000" w:themeColor="text1"/>
          <w:kern w:val="0"/>
          <w:sz w:val="28"/>
          <w:szCs w:val="28"/>
        </w:rPr>
        <w:t>工</w:t>
      </w:r>
      <w:r w:rsidRPr="009E7E79">
        <w:rPr>
          <w:rFonts w:ascii="標楷體" w:eastAsia="標楷體" w:hAnsi="標楷體" w:cs="新細明體" w:hint="eastAsia"/>
          <w:color w:val="000000" w:themeColor="text1"/>
          <w:kern w:val="0"/>
          <w:sz w:val="28"/>
          <w:szCs w:val="28"/>
        </w:rPr>
        <w:t>退</w:t>
      </w:r>
      <w:r w:rsidR="002A4B1F" w:rsidRPr="009E7E79">
        <w:rPr>
          <w:rFonts w:ascii="標楷體" w:eastAsia="標楷體" w:hAnsi="標楷體" w:cs="新細明體" w:hint="eastAsia"/>
          <w:color w:val="000000" w:themeColor="text1"/>
          <w:kern w:val="0"/>
          <w:sz w:val="28"/>
          <w:szCs w:val="28"/>
        </w:rPr>
        <w:t>休準備</w:t>
      </w:r>
      <w:r w:rsidRPr="009E7E79">
        <w:rPr>
          <w:rFonts w:ascii="標楷體" w:eastAsia="標楷體" w:hAnsi="標楷體" w:cs="新細明體" w:hint="eastAsia"/>
          <w:color w:val="000000" w:themeColor="text1"/>
          <w:kern w:val="0"/>
          <w:sz w:val="28"/>
          <w:szCs w:val="28"/>
        </w:rPr>
        <w:t>金</w:t>
      </w:r>
      <w:r w:rsidRPr="009E7E79">
        <w:rPr>
          <w:rFonts w:ascii="標楷體" w:eastAsia="標楷體" w:hAnsi="標楷體" w:cs="新細明體"/>
          <w:color w:val="000000" w:themeColor="text1"/>
          <w:kern w:val="0"/>
          <w:sz w:val="28"/>
          <w:szCs w:val="28"/>
        </w:rPr>
        <w:t>。</w:t>
      </w:r>
    </w:p>
    <w:p w:rsidR="00A6296C" w:rsidRPr="009E7E79" w:rsidRDefault="00A6296C" w:rsidP="00A46DAD">
      <w:pPr>
        <w:pStyle w:val="a3"/>
        <w:widowControl/>
        <w:numPr>
          <w:ilvl w:val="0"/>
          <w:numId w:val="5"/>
        </w:numPr>
        <w:spacing w:line="400" w:lineRule="exact"/>
        <w:ind w:leftChars="0" w:left="868" w:hanging="868"/>
        <w:textAlignment w:val="top"/>
        <w:rPr>
          <w:rFonts w:ascii="標楷體" w:eastAsia="標楷體" w:hAnsi="標楷體" w:cs="新細明體"/>
          <w:color w:val="000000" w:themeColor="text1"/>
          <w:kern w:val="0"/>
          <w:sz w:val="28"/>
          <w:szCs w:val="28"/>
        </w:rPr>
      </w:pPr>
      <w:r w:rsidRPr="009E7E79">
        <w:rPr>
          <w:rFonts w:ascii="標楷體" w:eastAsia="標楷體" w:hAnsi="標楷體" w:cs="新細明體"/>
          <w:color w:val="000000" w:themeColor="text1"/>
          <w:kern w:val="0"/>
          <w:sz w:val="28"/>
          <w:szCs w:val="28"/>
        </w:rPr>
        <w:t>本次錄取</w:t>
      </w:r>
      <w:proofErr w:type="gramStart"/>
      <w:r w:rsidRPr="009E7E79">
        <w:rPr>
          <w:rFonts w:ascii="標楷體" w:eastAsia="標楷體" w:hAnsi="標楷體" w:cs="新細明體"/>
          <w:color w:val="000000" w:themeColor="text1"/>
          <w:kern w:val="0"/>
          <w:sz w:val="28"/>
          <w:szCs w:val="28"/>
        </w:rPr>
        <w:t>人員待金烈</w:t>
      </w:r>
      <w:proofErr w:type="gramEnd"/>
      <w:r w:rsidRPr="009E7E79">
        <w:rPr>
          <w:rFonts w:ascii="標楷體" w:eastAsia="標楷體" w:hAnsi="標楷體" w:cs="新細明體"/>
          <w:color w:val="000000" w:themeColor="text1"/>
          <w:kern w:val="0"/>
          <w:sz w:val="28"/>
          <w:szCs w:val="28"/>
        </w:rPr>
        <w:t>大橋通車後解僱，不得以任何理由要求留用或救助，各應考人報名前應自行斟酌考量，事後不得提出異議。</w:t>
      </w:r>
    </w:p>
    <w:p w:rsidR="00A6296C" w:rsidRPr="009E7E79" w:rsidRDefault="00A6296C" w:rsidP="00A46DAD">
      <w:pPr>
        <w:pStyle w:val="a3"/>
        <w:widowControl/>
        <w:numPr>
          <w:ilvl w:val="0"/>
          <w:numId w:val="5"/>
        </w:numPr>
        <w:spacing w:line="400" w:lineRule="exact"/>
        <w:ind w:leftChars="0" w:left="868" w:hanging="868"/>
        <w:textAlignment w:val="top"/>
        <w:rPr>
          <w:rFonts w:ascii="標楷體" w:eastAsia="標楷體" w:hAnsi="標楷體" w:cs="新細明體"/>
          <w:color w:val="000000" w:themeColor="text1"/>
          <w:kern w:val="0"/>
          <w:sz w:val="28"/>
          <w:szCs w:val="28"/>
        </w:rPr>
      </w:pPr>
      <w:r w:rsidRPr="009E7E79">
        <w:rPr>
          <w:rFonts w:ascii="標楷體" w:eastAsia="標楷體" w:hAnsi="標楷體" w:cs="新細明體"/>
          <w:color w:val="000000" w:themeColor="text1"/>
          <w:kern w:val="0"/>
          <w:sz w:val="28"/>
          <w:szCs w:val="28"/>
        </w:rPr>
        <w:t>放榜日期：甄試成績名次於口試後</w:t>
      </w:r>
      <w:r w:rsidR="00ED30C9">
        <w:rPr>
          <w:rFonts w:ascii="標楷體" w:eastAsia="標楷體" w:hAnsi="標楷體" w:cs="新細明體" w:hint="eastAsia"/>
          <w:color w:val="000000" w:themeColor="text1"/>
          <w:kern w:val="0"/>
          <w:sz w:val="28"/>
          <w:szCs w:val="28"/>
        </w:rPr>
        <w:t>15</w:t>
      </w:r>
      <w:r w:rsidRPr="009E7E79">
        <w:rPr>
          <w:rFonts w:ascii="標楷體" w:eastAsia="標楷體" w:hAnsi="標楷體" w:cs="新細明體"/>
          <w:color w:val="000000" w:themeColor="text1"/>
          <w:kern w:val="0"/>
          <w:sz w:val="28"/>
          <w:szCs w:val="28"/>
        </w:rPr>
        <w:t>天內公告於本公司網站。</w:t>
      </w:r>
    </w:p>
    <w:p w:rsidR="00A6296C" w:rsidRPr="009E7E79" w:rsidRDefault="00A6296C" w:rsidP="00A46DAD">
      <w:pPr>
        <w:pStyle w:val="a3"/>
        <w:widowControl/>
        <w:numPr>
          <w:ilvl w:val="0"/>
          <w:numId w:val="5"/>
        </w:numPr>
        <w:spacing w:line="400" w:lineRule="exact"/>
        <w:ind w:leftChars="0" w:left="868" w:hanging="868"/>
        <w:textAlignment w:val="top"/>
        <w:rPr>
          <w:rFonts w:ascii="標楷體" w:eastAsia="標楷體" w:hAnsi="標楷體" w:cs="新細明體"/>
          <w:color w:val="000000" w:themeColor="text1"/>
          <w:kern w:val="0"/>
          <w:sz w:val="28"/>
          <w:szCs w:val="28"/>
        </w:rPr>
      </w:pPr>
      <w:r w:rsidRPr="009E7E79">
        <w:rPr>
          <w:rFonts w:ascii="標楷體" w:eastAsia="標楷體" w:hAnsi="標楷體" w:cs="新細明體"/>
          <w:color w:val="000000" w:themeColor="text1"/>
          <w:kern w:val="0"/>
          <w:sz w:val="28"/>
          <w:szCs w:val="28"/>
        </w:rPr>
        <w:t>人員錄取後需檢附船員體格檢查表（三個月內公立醫院體檢）正本一份，未</w:t>
      </w:r>
      <w:proofErr w:type="gramStart"/>
      <w:r w:rsidRPr="009E7E79">
        <w:rPr>
          <w:rFonts w:ascii="標楷體" w:eastAsia="標楷體" w:hAnsi="標楷體" w:cs="新細明體"/>
          <w:color w:val="000000" w:themeColor="text1"/>
          <w:kern w:val="0"/>
          <w:sz w:val="28"/>
          <w:szCs w:val="28"/>
        </w:rPr>
        <w:t>檢附者或</w:t>
      </w:r>
      <w:proofErr w:type="gramEnd"/>
      <w:r w:rsidRPr="009E7E79">
        <w:rPr>
          <w:rFonts w:ascii="標楷體" w:eastAsia="標楷體" w:hAnsi="標楷體" w:cs="新細明體"/>
          <w:color w:val="000000" w:themeColor="text1"/>
          <w:kern w:val="0"/>
          <w:sz w:val="28"/>
          <w:szCs w:val="28"/>
        </w:rPr>
        <w:t>不符標準者撤銷錄取資格，甄選繳交之各項證件，如有虛偽不實等情事者，取消甄選資格；如經錄取，取消錄取資格，並負民事、刑事等相關責任暨放棄先訴抗辯權。</w:t>
      </w:r>
    </w:p>
    <w:p w:rsidR="00A6296C" w:rsidRPr="009E7E79" w:rsidRDefault="00A6296C" w:rsidP="00A46DAD">
      <w:pPr>
        <w:pStyle w:val="a3"/>
        <w:widowControl/>
        <w:numPr>
          <w:ilvl w:val="0"/>
          <w:numId w:val="5"/>
        </w:numPr>
        <w:spacing w:line="400" w:lineRule="exact"/>
        <w:ind w:leftChars="0" w:left="868" w:hanging="868"/>
        <w:textAlignment w:val="top"/>
        <w:rPr>
          <w:rFonts w:ascii="標楷體" w:eastAsia="標楷體" w:hAnsi="標楷體" w:cs="新細明體"/>
          <w:color w:val="000000" w:themeColor="text1"/>
          <w:kern w:val="0"/>
          <w:sz w:val="28"/>
          <w:szCs w:val="28"/>
        </w:rPr>
      </w:pPr>
      <w:r w:rsidRPr="009E7E79">
        <w:rPr>
          <w:rFonts w:ascii="標楷體" w:eastAsia="標楷體" w:hAnsi="標楷體" w:cs="新細明體"/>
          <w:color w:val="000000" w:themeColor="text1"/>
          <w:kern w:val="0"/>
          <w:sz w:val="28"/>
          <w:szCs w:val="28"/>
        </w:rPr>
        <w:t>聯絡方式：</w:t>
      </w:r>
    </w:p>
    <w:p w:rsidR="00A6296C" w:rsidRPr="002A4B1F" w:rsidRDefault="00A6296C" w:rsidP="00A46DAD">
      <w:pPr>
        <w:pStyle w:val="a3"/>
        <w:widowControl/>
        <w:numPr>
          <w:ilvl w:val="0"/>
          <w:numId w:val="16"/>
        </w:numPr>
        <w:spacing w:line="400" w:lineRule="exact"/>
        <w:ind w:leftChars="0" w:left="1036" w:hanging="602"/>
        <w:textAlignment w:val="top"/>
        <w:rPr>
          <w:rFonts w:ascii="標楷體" w:eastAsia="標楷體" w:hAnsi="標楷體" w:cs="新細明體"/>
          <w:color w:val="000000" w:themeColor="text1"/>
          <w:kern w:val="0"/>
          <w:sz w:val="28"/>
          <w:szCs w:val="28"/>
        </w:rPr>
      </w:pPr>
      <w:r w:rsidRPr="002A4B1F">
        <w:rPr>
          <w:rFonts w:ascii="標楷體" w:eastAsia="標楷體" w:hAnsi="標楷體" w:cs="新細明體"/>
          <w:color w:val="000000" w:themeColor="text1"/>
          <w:kern w:val="0"/>
          <w:sz w:val="28"/>
          <w:szCs w:val="28"/>
        </w:rPr>
        <w:t>地址：金門縣金湖鎮黃海路90之1號(山外車站二樓)。</w:t>
      </w:r>
    </w:p>
    <w:p w:rsidR="00A6296C" w:rsidRPr="002A4B1F" w:rsidRDefault="00A6296C" w:rsidP="00A46DAD">
      <w:pPr>
        <w:pStyle w:val="a3"/>
        <w:widowControl/>
        <w:numPr>
          <w:ilvl w:val="0"/>
          <w:numId w:val="16"/>
        </w:numPr>
        <w:spacing w:line="400" w:lineRule="exact"/>
        <w:ind w:leftChars="0" w:left="1036" w:hanging="602"/>
        <w:textAlignment w:val="top"/>
        <w:rPr>
          <w:rFonts w:ascii="標楷體" w:eastAsia="標楷體" w:hAnsi="標楷體" w:cs="新細明體"/>
          <w:color w:val="000000" w:themeColor="text1"/>
          <w:kern w:val="0"/>
          <w:sz w:val="28"/>
          <w:szCs w:val="28"/>
        </w:rPr>
      </w:pPr>
      <w:r w:rsidRPr="002A4B1F">
        <w:rPr>
          <w:rFonts w:ascii="標楷體" w:eastAsia="標楷體" w:hAnsi="標楷體" w:cs="新細明體"/>
          <w:color w:val="000000" w:themeColor="text1"/>
          <w:kern w:val="0"/>
          <w:sz w:val="28"/>
          <w:szCs w:val="28"/>
        </w:rPr>
        <w:t>聯絡電話：（082）332721分機281(洪先生)、23</w:t>
      </w:r>
      <w:r w:rsidR="00307FD7">
        <w:rPr>
          <w:rFonts w:ascii="標楷體" w:eastAsia="標楷體" w:hAnsi="標楷體" w:cs="新細明體" w:hint="eastAsia"/>
          <w:color w:val="000000" w:themeColor="text1"/>
          <w:kern w:val="0"/>
          <w:sz w:val="28"/>
          <w:szCs w:val="28"/>
        </w:rPr>
        <w:t>5</w:t>
      </w:r>
      <w:r w:rsidRPr="002A4B1F">
        <w:rPr>
          <w:rFonts w:ascii="標楷體" w:eastAsia="標楷體" w:hAnsi="標楷體" w:cs="新細明體"/>
          <w:color w:val="000000" w:themeColor="text1"/>
          <w:kern w:val="0"/>
          <w:sz w:val="28"/>
          <w:szCs w:val="28"/>
        </w:rPr>
        <w:t>(</w:t>
      </w:r>
      <w:r w:rsidR="00953627">
        <w:rPr>
          <w:rFonts w:ascii="標楷體" w:eastAsia="標楷體" w:hAnsi="標楷體" w:cs="新細明體"/>
          <w:color w:val="000000" w:themeColor="text1"/>
          <w:kern w:val="0"/>
          <w:sz w:val="28"/>
          <w:szCs w:val="28"/>
        </w:rPr>
        <w:t>翁</w:t>
      </w:r>
      <w:r w:rsidRPr="002A4B1F">
        <w:rPr>
          <w:rFonts w:ascii="標楷體" w:eastAsia="標楷體" w:hAnsi="標楷體" w:cs="新細明體"/>
          <w:color w:val="000000" w:themeColor="text1"/>
          <w:kern w:val="0"/>
          <w:sz w:val="28"/>
          <w:szCs w:val="28"/>
        </w:rPr>
        <w:t>小姐)。</w:t>
      </w:r>
    </w:p>
    <w:p w:rsidR="00A6296C" w:rsidRPr="002A4B1F" w:rsidRDefault="00A6296C" w:rsidP="00A46DAD">
      <w:pPr>
        <w:pStyle w:val="a3"/>
        <w:widowControl/>
        <w:numPr>
          <w:ilvl w:val="0"/>
          <w:numId w:val="16"/>
        </w:numPr>
        <w:spacing w:line="400" w:lineRule="exact"/>
        <w:ind w:leftChars="0" w:left="1036" w:hanging="602"/>
        <w:textAlignment w:val="top"/>
        <w:rPr>
          <w:rFonts w:ascii="標楷體" w:eastAsia="標楷體" w:hAnsi="標楷體" w:cs="新細明體"/>
          <w:color w:val="000000" w:themeColor="text1"/>
          <w:kern w:val="0"/>
          <w:sz w:val="28"/>
          <w:szCs w:val="28"/>
        </w:rPr>
      </w:pPr>
      <w:r w:rsidRPr="002A4B1F">
        <w:rPr>
          <w:rFonts w:ascii="標楷體" w:eastAsia="標楷體" w:hAnsi="標楷體" w:cs="新細明體"/>
          <w:color w:val="000000" w:themeColor="text1"/>
          <w:kern w:val="0"/>
          <w:sz w:val="28"/>
          <w:szCs w:val="28"/>
        </w:rPr>
        <w:t>網址：http://bus.kinmen.gov.tw。</w:t>
      </w:r>
    </w:p>
    <w:p w:rsidR="00463275" w:rsidRDefault="00463275">
      <w:pPr>
        <w:widowControl/>
        <w:rPr>
          <w:rFonts w:ascii="標楷體" w:eastAsia="標楷體" w:hAnsi="標楷體"/>
          <w:color w:val="000000" w:themeColor="text1"/>
          <w:sz w:val="28"/>
          <w:szCs w:val="28"/>
        </w:rPr>
      </w:pPr>
      <w:r>
        <w:rPr>
          <w:rFonts w:ascii="標楷體" w:eastAsia="標楷體" w:hAnsi="標楷體"/>
          <w:color w:val="000000" w:themeColor="text1"/>
          <w:sz w:val="28"/>
          <w:szCs w:val="28"/>
        </w:rPr>
        <w:br w:type="page"/>
      </w:r>
    </w:p>
    <w:p w:rsidR="00463275" w:rsidRPr="00463275" w:rsidRDefault="00463275" w:rsidP="00463275">
      <w:pPr>
        <w:jc w:val="center"/>
        <w:rPr>
          <w:rFonts w:ascii="Times New Roman" w:eastAsia="標楷體" w:hAnsi="Times New Roman" w:cs="Times New Roman"/>
          <w:sz w:val="36"/>
          <w:szCs w:val="20"/>
        </w:rPr>
      </w:pPr>
      <w:proofErr w:type="gramStart"/>
      <w:r w:rsidRPr="00463275">
        <w:rPr>
          <w:rFonts w:ascii="Times New Roman" w:eastAsia="標楷體" w:hAnsi="Times New Roman" w:cs="Times New Roman" w:hint="eastAsia"/>
          <w:sz w:val="36"/>
          <w:szCs w:val="20"/>
        </w:rPr>
        <w:lastRenderedPageBreak/>
        <w:t>浯</w:t>
      </w:r>
      <w:proofErr w:type="gramEnd"/>
      <w:r w:rsidRPr="00463275">
        <w:rPr>
          <w:rFonts w:ascii="Times New Roman" w:eastAsia="標楷體" w:hAnsi="Times New Roman" w:cs="Times New Roman" w:hint="eastAsia"/>
          <w:sz w:val="36"/>
          <w:szCs w:val="20"/>
        </w:rPr>
        <w:t>江輪渡有限公司約用輪機人員甄選報名履歷表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2"/>
        <w:gridCol w:w="782"/>
        <w:gridCol w:w="304"/>
        <w:gridCol w:w="363"/>
        <w:gridCol w:w="1356"/>
        <w:gridCol w:w="341"/>
        <w:gridCol w:w="642"/>
        <w:gridCol w:w="224"/>
        <w:gridCol w:w="117"/>
        <w:gridCol w:w="231"/>
        <w:gridCol w:w="348"/>
        <w:gridCol w:w="64"/>
        <w:gridCol w:w="286"/>
        <w:gridCol w:w="185"/>
        <w:gridCol w:w="157"/>
        <w:gridCol w:w="359"/>
        <w:gridCol w:w="330"/>
        <w:gridCol w:w="425"/>
        <w:gridCol w:w="2272"/>
      </w:tblGrid>
      <w:tr w:rsidR="00463275" w:rsidRPr="00463275" w:rsidTr="00463275">
        <w:trPr>
          <w:cantSplit/>
          <w:trHeight w:val="345"/>
        </w:trPr>
        <w:tc>
          <w:tcPr>
            <w:tcW w:w="1868" w:type="dxa"/>
            <w:gridSpan w:val="3"/>
            <w:vMerge w:val="restart"/>
            <w:tcBorders>
              <w:top w:val="single" w:sz="12" w:space="0" w:color="auto"/>
              <w:left w:val="single" w:sz="12" w:space="0" w:color="auto"/>
            </w:tcBorders>
            <w:vAlign w:val="center"/>
          </w:tcPr>
          <w:p w:rsidR="00463275" w:rsidRPr="00463275" w:rsidRDefault="00463275" w:rsidP="00463275">
            <w:pPr>
              <w:jc w:val="distribute"/>
              <w:rPr>
                <w:rFonts w:ascii="Times New Roman" w:eastAsia="標楷體" w:hAnsi="Times New Roman" w:cs="Times New Roman"/>
                <w:sz w:val="28"/>
                <w:szCs w:val="20"/>
              </w:rPr>
            </w:pPr>
            <w:r w:rsidRPr="00463275">
              <w:rPr>
                <w:rFonts w:ascii="Times New Roman" w:eastAsia="標楷體" w:hAnsi="Times New Roman" w:cs="Times New Roman" w:hint="eastAsia"/>
                <w:sz w:val="28"/>
                <w:szCs w:val="20"/>
              </w:rPr>
              <w:t>姓名</w:t>
            </w:r>
          </w:p>
        </w:tc>
        <w:tc>
          <w:tcPr>
            <w:tcW w:w="2060" w:type="dxa"/>
            <w:gridSpan w:val="3"/>
            <w:vMerge w:val="restart"/>
            <w:tcBorders>
              <w:top w:val="single" w:sz="12" w:space="0" w:color="auto"/>
            </w:tcBorders>
            <w:vAlign w:val="center"/>
          </w:tcPr>
          <w:p w:rsidR="00463275" w:rsidRPr="00463275" w:rsidRDefault="00463275" w:rsidP="00463275">
            <w:pPr>
              <w:jc w:val="distribute"/>
              <w:rPr>
                <w:rFonts w:ascii="Times New Roman" w:eastAsia="標楷體" w:hAnsi="Times New Roman" w:cs="Times New Roman"/>
                <w:sz w:val="28"/>
                <w:szCs w:val="20"/>
              </w:rPr>
            </w:pPr>
          </w:p>
        </w:tc>
        <w:tc>
          <w:tcPr>
            <w:tcW w:w="866" w:type="dxa"/>
            <w:gridSpan w:val="2"/>
            <w:vMerge w:val="restart"/>
            <w:tcBorders>
              <w:top w:val="single" w:sz="12" w:space="0" w:color="auto"/>
            </w:tcBorders>
            <w:vAlign w:val="center"/>
          </w:tcPr>
          <w:p w:rsidR="00463275" w:rsidRPr="00463275" w:rsidRDefault="00463275" w:rsidP="00463275">
            <w:pPr>
              <w:jc w:val="distribute"/>
              <w:rPr>
                <w:rFonts w:ascii="Times New Roman" w:eastAsia="標楷體" w:hAnsi="Times New Roman" w:cs="Times New Roman"/>
                <w:sz w:val="28"/>
                <w:szCs w:val="20"/>
              </w:rPr>
            </w:pPr>
            <w:r w:rsidRPr="00463275">
              <w:rPr>
                <w:rFonts w:ascii="Times New Roman" w:eastAsia="標楷體" w:hAnsi="Times New Roman" w:cs="Times New Roman" w:hint="eastAsia"/>
                <w:sz w:val="28"/>
                <w:szCs w:val="20"/>
              </w:rPr>
              <w:t>出生</w:t>
            </w:r>
          </w:p>
          <w:p w:rsidR="00463275" w:rsidRPr="00463275" w:rsidRDefault="00463275" w:rsidP="00463275">
            <w:pPr>
              <w:jc w:val="distribute"/>
              <w:rPr>
                <w:rFonts w:ascii="Times New Roman" w:eastAsia="標楷體" w:hAnsi="Times New Roman" w:cs="Times New Roman"/>
                <w:spacing w:val="-20"/>
                <w:sz w:val="28"/>
                <w:szCs w:val="20"/>
              </w:rPr>
            </w:pPr>
          </w:p>
        </w:tc>
        <w:tc>
          <w:tcPr>
            <w:tcW w:w="696" w:type="dxa"/>
            <w:gridSpan w:val="3"/>
            <w:tcBorders>
              <w:top w:val="single" w:sz="12" w:space="0" w:color="auto"/>
            </w:tcBorders>
            <w:vAlign w:val="center"/>
          </w:tcPr>
          <w:p w:rsidR="00463275" w:rsidRPr="00463275" w:rsidRDefault="00463275" w:rsidP="00463275">
            <w:pPr>
              <w:jc w:val="distribute"/>
              <w:rPr>
                <w:rFonts w:ascii="Times New Roman" w:eastAsia="標楷體" w:hAnsi="Times New Roman" w:cs="Times New Roman"/>
                <w:sz w:val="28"/>
                <w:szCs w:val="20"/>
              </w:rPr>
            </w:pPr>
            <w:r w:rsidRPr="00463275">
              <w:rPr>
                <w:rFonts w:ascii="Times New Roman" w:eastAsia="標楷體" w:hAnsi="Times New Roman" w:cs="Times New Roman" w:hint="eastAsia"/>
                <w:sz w:val="28"/>
                <w:szCs w:val="20"/>
              </w:rPr>
              <w:t>年</w:t>
            </w:r>
          </w:p>
        </w:tc>
        <w:tc>
          <w:tcPr>
            <w:tcW w:w="692" w:type="dxa"/>
            <w:gridSpan w:val="4"/>
            <w:tcBorders>
              <w:top w:val="single" w:sz="12" w:space="0" w:color="auto"/>
            </w:tcBorders>
            <w:vAlign w:val="center"/>
          </w:tcPr>
          <w:p w:rsidR="00463275" w:rsidRPr="00463275" w:rsidRDefault="00463275" w:rsidP="00463275">
            <w:pPr>
              <w:jc w:val="distribute"/>
              <w:rPr>
                <w:rFonts w:ascii="Times New Roman" w:eastAsia="標楷體" w:hAnsi="Times New Roman" w:cs="Times New Roman"/>
                <w:sz w:val="28"/>
                <w:szCs w:val="20"/>
              </w:rPr>
            </w:pPr>
            <w:r w:rsidRPr="00463275">
              <w:rPr>
                <w:rFonts w:ascii="Times New Roman" w:eastAsia="標楷體" w:hAnsi="Times New Roman" w:cs="Times New Roman" w:hint="eastAsia"/>
                <w:sz w:val="28"/>
                <w:szCs w:val="20"/>
              </w:rPr>
              <w:t>月</w:t>
            </w:r>
          </w:p>
        </w:tc>
        <w:tc>
          <w:tcPr>
            <w:tcW w:w="689" w:type="dxa"/>
            <w:gridSpan w:val="2"/>
            <w:tcBorders>
              <w:top w:val="single" w:sz="12" w:space="0" w:color="auto"/>
            </w:tcBorders>
            <w:vAlign w:val="center"/>
          </w:tcPr>
          <w:p w:rsidR="00463275" w:rsidRPr="00463275" w:rsidRDefault="00463275" w:rsidP="00463275">
            <w:pPr>
              <w:jc w:val="distribute"/>
              <w:rPr>
                <w:rFonts w:ascii="Times New Roman" w:eastAsia="標楷體" w:hAnsi="Times New Roman" w:cs="Times New Roman"/>
                <w:sz w:val="28"/>
                <w:szCs w:val="20"/>
              </w:rPr>
            </w:pPr>
            <w:r w:rsidRPr="00463275">
              <w:rPr>
                <w:rFonts w:ascii="Times New Roman" w:eastAsia="標楷體" w:hAnsi="Times New Roman" w:cs="Times New Roman" w:hint="eastAsia"/>
                <w:sz w:val="28"/>
                <w:szCs w:val="20"/>
              </w:rPr>
              <w:t>日</w:t>
            </w:r>
          </w:p>
        </w:tc>
        <w:tc>
          <w:tcPr>
            <w:tcW w:w="2697" w:type="dxa"/>
            <w:gridSpan w:val="2"/>
            <w:vMerge w:val="restart"/>
            <w:tcBorders>
              <w:top w:val="single" w:sz="12" w:space="0" w:color="auto"/>
              <w:right w:val="single" w:sz="12" w:space="0" w:color="auto"/>
            </w:tcBorders>
            <w:textDirection w:val="tbRlV"/>
            <w:vAlign w:val="center"/>
          </w:tcPr>
          <w:p w:rsidR="00463275" w:rsidRPr="00463275" w:rsidRDefault="00463275" w:rsidP="00463275">
            <w:pPr>
              <w:ind w:left="113" w:right="113"/>
              <w:jc w:val="center"/>
              <w:rPr>
                <w:rFonts w:ascii="Times New Roman" w:eastAsia="標楷體" w:hAnsi="Times New Roman" w:cs="Times New Roman"/>
                <w:sz w:val="28"/>
                <w:szCs w:val="20"/>
              </w:rPr>
            </w:pPr>
            <w:r w:rsidRPr="00463275">
              <w:rPr>
                <w:rFonts w:ascii="Times New Roman" w:eastAsia="標楷體" w:hAnsi="Times New Roman" w:cs="Times New Roman" w:hint="eastAsia"/>
                <w:sz w:val="28"/>
                <w:szCs w:val="20"/>
              </w:rPr>
              <w:t>照片黏貼處</w:t>
            </w:r>
          </w:p>
        </w:tc>
      </w:tr>
      <w:tr w:rsidR="00463275" w:rsidRPr="00463275" w:rsidTr="00463275">
        <w:trPr>
          <w:cantSplit/>
          <w:trHeight w:val="1057"/>
        </w:trPr>
        <w:tc>
          <w:tcPr>
            <w:tcW w:w="1868" w:type="dxa"/>
            <w:gridSpan w:val="3"/>
            <w:vMerge/>
            <w:tcBorders>
              <w:left w:val="single" w:sz="12" w:space="0" w:color="auto"/>
            </w:tcBorders>
            <w:vAlign w:val="center"/>
          </w:tcPr>
          <w:p w:rsidR="00463275" w:rsidRPr="00463275" w:rsidRDefault="00463275" w:rsidP="00463275">
            <w:pPr>
              <w:jc w:val="distribute"/>
              <w:rPr>
                <w:rFonts w:ascii="Times New Roman" w:eastAsia="標楷體" w:hAnsi="Times New Roman" w:cs="Times New Roman"/>
                <w:sz w:val="28"/>
                <w:szCs w:val="20"/>
              </w:rPr>
            </w:pPr>
          </w:p>
        </w:tc>
        <w:tc>
          <w:tcPr>
            <w:tcW w:w="2060" w:type="dxa"/>
            <w:gridSpan w:val="3"/>
            <w:vMerge/>
          </w:tcPr>
          <w:p w:rsidR="00463275" w:rsidRPr="00463275" w:rsidRDefault="00463275" w:rsidP="00463275">
            <w:pPr>
              <w:rPr>
                <w:rFonts w:ascii="Times New Roman" w:eastAsia="標楷體" w:hAnsi="Times New Roman" w:cs="Times New Roman"/>
                <w:sz w:val="28"/>
                <w:szCs w:val="20"/>
              </w:rPr>
            </w:pPr>
          </w:p>
        </w:tc>
        <w:tc>
          <w:tcPr>
            <w:tcW w:w="866" w:type="dxa"/>
            <w:gridSpan w:val="2"/>
            <w:vMerge/>
          </w:tcPr>
          <w:p w:rsidR="00463275" w:rsidRPr="00463275" w:rsidRDefault="00463275" w:rsidP="00463275">
            <w:pPr>
              <w:rPr>
                <w:rFonts w:ascii="Times New Roman" w:eastAsia="標楷體" w:hAnsi="Times New Roman" w:cs="Times New Roman"/>
                <w:sz w:val="28"/>
                <w:szCs w:val="20"/>
              </w:rPr>
            </w:pPr>
          </w:p>
        </w:tc>
        <w:tc>
          <w:tcPr>
            <w:tcW w:w="348" w:type="dxa"/>
            <w:gridSpan w:val="2"/>
            <w:vAlign w:val="center"/>
          </w:tcPr>
          <w:p w:rsidR="00463275" w:rsidRPr="00463275" w:rsidRDefault="00463275" w:rsidP="00463275">
            <w:pPr>
              <w:jc w:val="center"/>
              <w:rPr>
                <w:rFonts w:ascii="Times New Roman" w:eastAsia="標楷體" w:hAnsi="Times New Roman" w:cs="Times New Roman"/>
                <w:sz w:val="28"/>
                <w:szCs w:val="20"/>
              </w:rPr>
            </w:pPr>
          </w:p>
        </w:tc>
        <w:tc>
          <w:tcPr>
            <w:tcW w:w="348" w:type="dxa"/>
            <w:vAlign w:val="center"/>
          </w:tcPr>
          <w:p w:rsidR="00463275" w:rsidRPr="00463275" w:rsidRDefault="00463275" w:rsidP="00463275">
            <w:pPr>
              <w:jc w:val="center"/>
              <w:rPr>
                <w:rFonts w:ascii="Times New Roman" w:eastAsia="標楷體" w:hAnsi="Times New Roman" w:cs="Times New Roman"/>
                <w:sz w:val="28"/>
                <w:szCs w:val="20"/>
              </w:rPr>
            </w:pPr>
          </w:p>
        </w:tc>
        <w:tc>
          <w:tcPr>
            <w:tcW w:w="350" w:type="dxa"/>
            <w:gridSpan w:val="2"/>
            <w:vAlign w:val="center"/>
          </w:tcPr>
          <w:p w:rsidR="00463275" w:rsidRPr="00463275" w:rsidRDefault="00463275" w:rsidP="00463275">
            <w:pPr>
              <w:jc w:val="center"/>
              <w:rPr>
                <w:rFonts w:ascii="Times New Roman" w:eastAsia="標楷體" w:hAnsi="Times New Roman" w:cs="Times New Roman"/>
                <w:sz w:val="28"/>
                <w:szCs w:val="20"/>
              </w:rPr>
            </w:pPr>
          </w:p>
        </w:tc>
        <w:tc>
          <w:tcPr>
            <w:tcW w:w="342" w:type="dxa"/>
            <w:gridSpan w:val="2"/>
            <w:vAlign w:val="center"/>
          </w:tcPr>
          <w:p w:rsidR="00463275" w:rsidRPr="00463275" w:rsidRDefault="00463275" w:rsidP="00463275">
            <w:pPr>
              <w:jc w:val="center"/>
              <w:rPr>
                <w:rFonts w:ascii="Times New Roman" w:eastAsia="標楷體" w:hAnsi="Times New Roman" w:cs="Times New Roman"/>
                <w:sz w:val="28"/>
                <w:szCs w:val="20"/>
              </w:rPr>
            </w:pPr>
          </w:p>
        </w:tc>
        <w:tc>
          <w:tcPr>
            <w:tcW w:w="359" w:type="dxa"/>
            <w:vAlign w:val="center"/>
          </w:tcPr>
          <w:p w:rsidR="00463275" w:rsidRPr="00463275" w:rsidRDefault="00463275" w:rsidP="00463275">
            <w:pPr>
              <w:jc w:val="center"/>
              <w:rPr>
                <w:rFonts w:ascii="Times New Roman" w:eastAsia="標楷體" w:hAnsi="Times New Roman" w:cs="Times New Roman"/>
                <w:sz w:val="28"/>
                <w:szCs w:val="20"/>
              </w:rPr>
            </w:pPr>
          </w:p>
        </w:tc>
        <w:tc>
          <w:tcPr>
            <w:tcW w:w="330" w:type="dxa"/>
            <w:vAlign w:val="center"/>
          </w:tcPr>
          <w:p w:rsidR="00463275" w:rsidRPr="00463275" w:rsidRDefault="00463275" w:rsidP="00463275">
            <w:pPr>
              <w:jc w:val="center"/>
              <w:rPr>
                <w:rFonts w:ascii="Times New Roman" w:eastAsia="標楷體" w:hAnsi="Times New Roman" w:cs="Times New Roman"/>
                <w:sz w:val="28"/>
                <w:szCs w:val="20"/>
              </w:rPr>
            </w:pPr>
          </w:p>
        </w:tc>
        <w:tc>
          <w:tcPr>
            <w:tcW w:w="2697" w:type="dxa"/>
            <w:gridSpan w:val="2"/>
            <w:vMerge/>
            <w:tcBorders>
              <w:right w:val="single" w:sz="12" w:space="0" w:color="auto"/>
            </w:tcBorders>
          </w:tcPr>
          <w:p w:rsidR="00463275" w:rsidRPr="00463275" w:rsidRDefault="00463275" w:rsidP="00463275">
            <w:pPr>
              <w:rPr>
                <w:rFonts w:ascii="Times New Roman" w:eastAsia="標楷體" w:hAnsi="Times New Roman" w:cs="Times New Roman"/>
                <w:sz w:val="28"/>
                <w:szCs w:val="20"/>
              </w:rPr>
            </w:pPr>
          </w:p>
        </w:tc>
      </w:tr>
      <w:tr w:rsidR="00463275" w:rsidRPr="00463275" w:rsidTr="00463275">
        <w:trPr>
          <w:cantSplit/>
          <w:trHeight w:val="1237"/>
        </w:trPr>
        <w:tc>
          <w:tcPr>
            <w:tcW w:w="1868" w:type="dxa"/>
            <w:gridSpan w:val="3"/>
            <w:tcBorders>
              <w:left w:val="single" w:sz="12" w:space="0" w:color="auto"/>
            </w:tcBorders>
            <w:vAlign w:val="center"/>
          </w:tcPr>
          <w:p w:rsidR="00463275" w:rsidRPr="00463275" w:rsidRDefault="00463275" w:rsidP="00463275">
            <w:pPr>
              <w:snapToGrid w:val="0"/>
              <w:spacing w:line="240" w:lineRule="atLeast"/>
              <w:jc w:val="distribute"/>
              <w:rPr>
                <w:rFonts w:ascii="Times New Roman" w:eastAsia="標楷體" w:hAnsi="Times New Roman" w:cs="Times New Roman"/>
                <w:spacing w:val="-20"/>
                <w:sz w:val="28"/>
                <w:szCs w:val="20"/>
              </w:rPr>
            </w:pPr>
            <w:r w:rsidRPr="00463275">
              <w:rPr>
                <w:rFonts w:ascii="Times New Roman" w:eastAsia="標楷體" w:hAnsi="Times New Roman" w:cs="Times New Roman" w:hint="eastAsia"/>
                <w:spacing w:val="-20"/>
                <w:sz w:val="28"/>
                <w:szCs w:val="20"/>
              </w:rPr>
              <w:t>身分證</w:t>
            </w:r>
          </w:p>
          <w:p w:rsidR="00463275" w:rsidRPr="00463275" w:rsidRDefault="00463275" w:rsidP="00463275">
            <w:pPr>
              <w:snapToGrid w:val="0"/>
              <w:spacing w:line="240" w:lineRule="atLeast"/>
              <w:jc w:val="distribute"/>
              <w:rPr>
                <w:rFonts w:ascii="Times New Roman" w:eastAsia="標楷體" w:hAnsi="Times New Roman" w:cs="Times New Roman"/>
                <w:spacing w:val="-20"/>
                <w:sz w:val="28"/>
                <w:szCs w:val="20"/>
              </w:rPr>
            </w:pPr>
            <w:r w:rsidRPr="00463275">
              <w:rPr>
                <w:rFonts w:ascii="Times New Roman" w:eastAsia="標楷體" w:hAnsi="Times New Roman" w:cs="Times New Roman" w:hint="eastAsia"/>
                <w:spacing w:val="-20"/>
                <w:sz w:val="28"/>
                <w:szCs w:val="20"/>
              </w:rPr>
              <w:t>字號</w:t>
            </w:r>
          </w:p>
        </w:tc>
        <w:tc>
          <w:tcPr>
            <w:tcW w:w="5003" w:type="dxa"/>
            <w:gridSpan w:val="14"/>
            <w:vAlign w:val="center"/>
          </w:tcPr>
          <w:p w:rsidR="00463275" w:rsidRPr="00463275" w:rsidRDefault="00463275" w:rsidP="00463275">
            <w:pPr>
              <w:keepNext/>
              <w:jc w:val="both"/>
              <w:outlineLvl w:val="0"/>
              <w:rPr>
                <w:rFonts w:ascii="Times New Roman" w:eastAsia="標楷體" w:hAnsi="Times New Roman" w:cs="Times New Roman"/>
                <w:sz w:val="32"/>
                <w:szCs w:val="20"/>
              </w:rPr>
            </w:pPr>
          </w:p>
        </w:tc>
        <w:tc>
          <w:tcPr>
            <w:tcW w:w="2697" w:type="dxa"/>
            <w:gridSpan w:val="2"/>
            <w:vMerge/>
            <w:tcBorders>
              <w:right w:val="single" w:sz="12" w:space="0" w:color="auto"/>
            </w:tcBorders>
          </w:tcPr>
          <w:p w:rsidR="00463275" w:rsidRPr="00463275" w:rsidRDefault="00463275" w:rsidP="00463275">
            <w:pPr>
              <w:rPr>
                <w:rFonts w:ascii="Times New Roman" w:eastAsia="標楷體" w:hAnsi="Times New Roman" w:cs="Times New Roman"/>
                <w:sz w:val="28"/>
                <w:szCs w:val="20"/>
              </w:rPr>
            </w:pPr>
          </w:p>
        </w:tc>
      </w:tr>
      <w:tr w:rsidR="00463275" w:rsidRPr="00463275" w:rsidTr="00463275">
        <w:trPr>
          <w:cantSplit/>
          <w:trHeight w:val="892"/>
        </w:trPr>
        <w:tc>
          <w:tcPr>
            <w:tcW w:w="1868" w:type="dxa"/>
            <w:gridSpan w:val="3"/>
            <w:tcBorders>
              <w:left w:val="single" w:sz="12" w:space="0" w:color="auto"/>
            </w:tcBorders>
            <w:vAlign w:val="center"/>
          </w:tcPr>
          <w:p w:rsidR="00463275" w:rsidRPr="00463275" w:rsidRDefault="00463275" w:rsidP="00463275">
            <w:pPr>
              <w:jc w:val="distribute"/>
              <w:rPr>
                <w:rFonts w:ascii="Times New Roman" w:eastAsia="標楷體" w:hAnsi="Times New Roman" w:cs="Times New Roman"/>
                <w:sz w:val="28"/>
                <w:szCs w:val="20"/>
              </w:rPr>
            </w:pPr>
            <w:r w:rsidRPr="00463275">
              <w:rPr>
                <w:rFonts w:ascii="Times New Roman" w:eastAsia="標楷體" w:hAnsi="Times New Roman" w:cs="Times New Roman" w:hint="eastAsia"/>
                <w:sz w:val="28"/>
                <w:szCs w:val="20"/>
              </w:rPr>
              <w:t>通訊處</w:t>
            </w:r>
          </w:p>
        </w:tc>
        <w:tc>
          <w:tcPr>
            <w:tcW w:w="4157" w:type="dxa"/>
            <w:gridSpan w:val="11"/>
            <w:vAlign w:val="center"/>
          </w:tcPr>
          <w:p w:rsidR="00463275" w:rsidRPr="00463275" w:rsidRDefault="00463275" w:rsidP="00463275">
            <w:pPr>
              <w:jc w:val="both"/>
              <w:rPr>
                <w:rFonts w:ascii="Times New Roman" w:eastAsia="標楷體" w:hAnsi="Times New Roman" w:cs="Times New Roman"/>
                <w:sz w:val="28"/>
                <w:szCs w:val="20"/>
              </w:rPr>
            </w:pPr>
          </w:p>
        </w:tc>
        <w:tc>
          <w:tcPr>
            <w:tcW w:w="846" w:type="dxa"/>
            <w:gridSpan w:val="3"/>
            <w:vAlign w:val="center"/>
          </w:tcPr>
          <w:p w:rsidR="00463275" w:rsidRPr="00463275" w:rsidRDefault="00463275" w:rsidP="00463275">
            <w:pPr>
              <w:jc w:val="distribute"/>
              <w:rPr>
                <w:rFonts w:ascii="Times New Roman" w:eastAsia="標楷體" w:hAnsi="Times New Roman" w:cs="Times New Roman"/>
                <w:sz w:val="28"/>
                <w:szCs w:val="20"/>
              </w:rPr>
            </w:pPr>
            <w:r w:rsidRPr="00463275">
              <w:rPr>
                <w:rFonts w:ascii="Times New Roman" w:eastAsia="標楷體" w:hAnsi="Times New Roman" w:cs="Times New Roman" w:hint="eastAsia"/>
                <w:sz w:val="28"/>
                <w:szCs w:val="20"/>
              </w:rPr>
              <w:t>電話</w:t>
            </w:r>
          </w:p>
        </w:tc>
        <w:tc>
          <w:tcPr>
            <w:tcW w:w="2697" w:type="dxa"/>
            <w:gridSpan w:val="2"/>
            <w:tcBorders>
              <w:right w:val="single" w:sz="12" w:space="0" w:color="auto"/>
            </w:tcBorders>
            <w:vAlign w:val="center"/>
          </w:tcPr>
          <w:p w:rsidR="00463275" w:rsidRPr="00463275" w:rsidRDefault="00463275" w:rsidP="00463275">
            <w:pPr>
              <w:jc w:val="both"/>
              <w:rPr>
                <w:rFonts w:ascii="Times New Roman" w:eastAsia="標楷體" w:hAnsi="Times New Roman" w:cs="Times New Roman"/>
                <w:sz w:val="20"/>
                <w:szCs w:val="20"/>
              </w:rPr>
            </w:pPr>
            <w:r w:rsidRPr="00463275">
              <w:rPr>
                <w:rFonts w:ascii="Times New Roman" w:eastAsia="標楷體" w:hAnsi="Times New Roman" w:cs="Times New Roman" w:hint="eastAsia"/>
                <w:sz w:val="20"/>
                <w:szCs w:val="20"/>
              </w:rPr>
              <w:t>(</w:t>
            </w:r>
            <w:r w:rsidRPr="00463275">
              <w:rPr>
                <w:rFonts w:ascii="Times New Roman" w:eastAsia="標楷體" w:hAnsi="Times New Roman" w:cs="Times New Roman"/>
                <w:sz w:val="20"/>
                <w:szCs w:val="20"/>
              </w:rPr>
              <w:t>O</w:t>
            </w:r>
            <w:r w:rsidRPr="00463275">
              <w:rPr>
                <w:rFonts w:ascii="Times New Roman" w:eastAsia="標楷體" w:hAnsi="Times New Roman" w:cs="Times New Roman" w:hint="eastAsia"/>
                <w:sz w:val="20"/>
                <w:szCs w:val="20"/>
              </w:rPr>
              <w:t>)</w:t>
            </w:r>
          </w:p>
          <w:p w:rsidR="00463275" w:rsidRPr="00463275" w:rsidRDefault="00463275" w:rsidP="00463275">
            <w:pPr>
              <w:jc w:val="both"/>
              <w:rPr>
                <w:rFonts w:ascii="Times New Roman" w:eastAsia="標楷體" w:hAnsi="Times New Roman" w:cs="Times New Roman"/>
                <w:szCs w:val="20"/>
              </w:rPr>
            </w:pPr>
            <w:r w:rsidRPr="00463275">
              <w:rPr>
                <w:rFonts w:ascii="Times New Roman" w:eastAsia="標楷體" w:hAnsi="Times New Roman" w:cs="Times New Roman" w:hint="eastAsia"/>
                <w:sz w:val="20"/>
                <w:szCs w:val="20"/>
              </w:rPr>
              <w:t>(</w:t>
            </w:r>
            <w:r w:rsidRPr="00463275">
              <w:rPr>
                <w:rFonts w:ascii="Times New Roman" w:eastAsia="標楷體" w:hAnsi="Times New Roman" w:cs="Times New Roman"/>
                <w:sz w:val="20"/>
                <w:szCs w:val="20"/>
              </w:rPr>
              <w:t>H</w:t>
            </w:r>
            <w:r w:rsidRPr="00463275">
              <w:rPr>
                <w:rFonts w:ascii="Times New Roman" w:eastAsia="標楷體" w:hAnsi="Times New Roman" w:cs="Times New Roman" w:hint="eastAsia"/>
                <w:sz w:val="20"/>
                <w:szCs w:val="20"/>
              </w:rPr>
              <w:t>)</w:t>
            </w:r>
          </w:p>
          <w:p w:rsidR="00463275" w:rsidRPr="00463275" w:rsidRDefault="00463275" w:rsidP="00463275">
            <w:pPr>
              <w:jc w:val="both"/>
              <w:rPr>
                <w:rFonts w:ascii="Times New Roman" w:eastAsia="標楷體" w:hAnsi="Times New Roman" w:cs="Times New Roman"/>
                <w:sz w:val="20"/>
                <w:szCs w:val="20"/>
              </w:rPr>
            </w:pPr>
            <w:r w:rsidRPr="00463275">
              <w:rPr>
                <w:rFonts w:ascii="Times New Roman" w:eastAsia="標楷體" w:hAnsi="Times New Roman" w:cs="Times New Roman" w:hint="eastAsia"/>
                <w:sz w:val="20"/>
                <w:szCs w:val="20"/>
              </w:rPr>
              <w:t>(</w:t>
            </w:r>
            <w:r w:rsidRPr="00463275">
              <w:rPr>
                <w:rFonts w:ascii="Times New Roman" w:eastAsia="標楷體" w:hAnsi="Times New Roman" w:cs="Times New Roman" w:hint="eastAsia"/>
                <w:sz w:val="20"/>
                <w:szCs w:val="20"/>
              </w:rPr>
              <w:t>行動電話</w:t>
            </w:r>
            <w:r w:rsidRPr="00463275">
              <w:rPr>
                <w:rFonts w:ascii="Times New Roman" w:eastAsia="標楷體" w:hAnsi="Times New Roman" w:cs="Times New Roman" w:hint="eastAsia"/>
                <w:sz w:val="20"/>
                <w:szCs w:val="20"/>
              </w:rPr>
              <w:t>)</w:t>
            </w:r>
          </w:p>
        </w:tc>
      </w:tr>
      <w:tr w:rsidR="00463275" w:rsidRPr="00463275" w:rsidTr="00463275">
        <w:trPr>
          <w:trHeight w:val="2831"/>
        </w:trPr>
        <w:tc>
          <w:tcPr>
            <w:tcW w:w="4911" w:type="dxa"/>
            <w:gridSpan w:val="9"/>
            <w:tcBorders>
              <w:left w:val="single" w:sz="12" w:space="0" w:color="auto"/>
              <w:right w:val="single" w:sz="4" w:space="0" w:color="auto"/>
            </w:tcBorders>
            <w:vAlign w:val="center"/>
          </w:tcPr>
          <w:p w:rsidR="00463275" w:rsidRPr="00463275" w:rsidRDefault="00463275" w:rsidP="00463275">
            <w:pPr>
              <w:tabs>
                <w:tab w:val="left" w:pos="2715"/>
              </w:tabs>
              <w:jc w:val="center"/>
              <w:rPr>
                <w:rFonts w:ascii="標楷體" w:eastAsia="標楷體" w:hAnsi="Times New Roman" w:cs="Times New Roman"/>
                <w:sz w:val="28"/>
                <w:szCs w:val="20"/>
              </w:rPr>
            </w:pPr>
            <w:r w:rsidRPr="00463275">
              <w:rPr>
                <w:rFonts w:ascii="標楷體" w:eastAsia="標楷體" w:hAnsi="Times New Roman" w:cs="Times New Roman" w:hint="eastAsia"/>
                <w:sz w:val="28"/>
                <w:szCs w:val="20"/>
              </w:rPr>
              <w:t>國民身分證影本粘貼處(正面)</w:t>
            </w:r>
          </w:p>
          <w:p w:rsidR="00463275" w:rsidRPr="00463275" w:rsidRDefault="00463275" w:rsidP="00463275">
            <w:pPr>
              <w:tabs>
                <w:tab w:val="left" w:pos="2715"/>
              </w:tabs>
              <w:jc w:val="center"/>
              <w:rPr>
                <w:rFonts w:ascii="標楷體" w:eastAsia="標楷體" w:hAnsi="Times New Roman" w:cs="Times New Roman"/>
                <w:sz w:val="28"/>
                <w:szCs w:val="20"/>
              </w:rPr>
            </w:pPr>
            <w:r w:rsidRPr="00463275">
              <w:rPr>
                <w:rFonts w:ascii="標楷體" w:eastAsia="標楷體" w:hAnsi="Times New Roman" w:cs="Times New Roman" w:hint="eastAsia"/>
                <w:sz w:val="28"/>
                <w:szCs w:val="20"/>
              </w:rPr>
              <w:t>影印本務須清晰</w:t>
            </w:r>
          </w:p>
          <w:p w:rsidR="00463275" w:rsidRPr="00463275" w:rsidRDefault="00463275" w:rsidP="00463275">
            <w:pPr>
              <w:tabs>
                <w:tab w:val="left" w:pos="2715"/>
              </w:tabs>
              <w:jc w:val="center"/>
              <w:rPr>
                <w:rFonts w:ascii="標楷體" w:eastAsia="標楷體" w:hAnsi="Times New Roman" w:cs="Times New Roman"/>
                <w:sz w:val="28"/>
                <w:szCs w:val="20"/>
              </w:rPr>
            </w:pPr>
            <w:r w:rsidRPr="00463275">
              <w:rPr>
                <w:rFonts w:ascii="標楷體" w:eastAsia="標楷體" w:hAnsi="Times New Roman" w:cs="Times New Roman" w:hint="eastAsia"/>
                <w:sz w:val="28"/>
                <w:szCs w:val="20"/>
              </w:rPr>
              <w:t>粘貼不可超出欄外</w:t>
            </w:r>
          </w:p>
        </w:tc>
        <w:tc>
          <w:tcPr>
            <w:tcW w:w="4657" w:type="dxa"/>
            <w:gridSpan w:val="10"/>
            <w:tcBorders>
              <w:left w:val="single" w:sz="4" w:space="0" w:color="auto"/>
              <w:right w:val="single" w:sz="12" w:space="0" w:color="auto"/>
            </w:tcBorders>
            <w:vAlign w:val="center"/>
          </w:tcPr>
          <w:p w:rsidR="00463275" w:rsidRPr="00463275" w:rsidRDefault="00463275" w:rsidP="00463275">
            <w:pPr>
              <w:tabs>
                <w:tab w:val="left" w:pos="2715"/>
              </w:tabs>
              <w:jc w:val="center"/>
              <w:rPr>
                <w:rFonts w:ascii="標楷體" w:eastAsia="標楷體" w:hAnsi="Times New Roman" w:cs="Times New Roman"/>
                <w:sz w:val="28"/>
                <w:szCs w:val="20"/>
              </w:rPr>
            </w:pPr>
            <w:r w:rsidRPr="00463275">
              <w:rPr>
                <w:rFonts w:ascii="標楷體" w:eastAsia="標楷體" w:hAnsi="Times New Roman" w:cs="Times New Roman" w:hint="eastAsia"/>
                <w:sz w:val="28"/>
                <w:szCs w:val="20"/>
              </w:rPr>
              <w:t>國民身分證影本粘貼處(反面)</w:t>
            </w:r>
          </w:p>
          <w:p w:rsidR="00463275" w:rsidRPr="00463275" w:rsidRDefault="00463275" w:rsidP="00463275">
            <w:pPr>
              <w:tabs>
                <w:tab w:val="left" w:pos="2715"/>
              </w:tabs>
              <w:jc w:val="center"/>
              <w:rPr>
                <w:rFonts w:ascii="標楷體" w:eastAsia="標楷體" w:hAnsi="Times New Roman" w:cs="Times New Roman"/>
                <w:sz w:val="28"/>
                <w:szCs w:val="20"/>
              </w:rPr>
            </w:pPr>
            <w:r w:rsidRPr="00463275">
              <w:rPr>
                <w:rFonts w:ascii="標楷體" w:eastAsia="標楷體" w:hAnsi="Times New Roman" w:cs="Times New Roman" w:hint="eastAsia"/>
                <w:sz w:val="28"/>
                <w:szCs w:val="20"/>
              </w:rPr>
              <w:t>影印本務須清晰</w:t>
            </w:r>
          </w:p>
          <w:p w:rsidR="00463275" w:rsidRPr="00463275" w:rsidRDefault="00463275" w:rsidP="00463275">
            <w:pPr>
              <w:tabs>
                <w:tab w:val="left" w:pos="2715"/>
              </w:tabs>
              <w:jc w:val="center"/>
              <w:rPr>
                <w:rFonts w:ascii="標楷體" w:eastAsia="標楷體" w:hAnsi="Times New Roman" w:cs="Times New Roman"/>
                <w:sz w:val="28"/>
                <w:szCs w:val="20"/>
              </w:rPr>
            </w:pPr>
            <w:r w:rsidRPr="00463275">
              <w:rPr>
                <w:rFonts w:ascii="標楷體" w:eastAsia="標楷體" w:hAnsi="Times New Roman" w:cs="Times New Roman" w:hint="eastAsia"/>
                <w:sz w:val="28"/>
                <w:szCs w:val="20"/>
              </w:rPr>
              <w:t>粘貼不可超出欄外</w:t>
            </w:r>
          </w:p>
        </w:tc>
      </w:tr>
      <w:tr w:rsidR="00463275" w:rsidRPr="00463275" w:rsidTr="00463275">
        <w:trPr>
          <w:cantSplit/>
          <w:trHeight w:val="600"/>
        </w:trPr>
        <w:tc>
          <w:tcPr>
            <w:tcW w:w="782" w:type="dxa"/>
            <w:vMerge w:val="restart"/>
            <w:tcBorders>
              <w:left w:val="single" w:sz="12" w:space="0" w:color="auto"/>
            </w:tcBorders>
            <w:textDirection w:val="tbRlV"/>
            <w:vAlign w:val="center"/>
          </w:tcPr>
          <w:p w:rsidR="00463275" w:rsidRPr="00463275" w:rsidRDefault="00463275" w:rsidP="00463275">
            <w:pPr>
              <w:ind w:left="113" w:right="113"/>
              <w:jc w:val="distribute"/>
              <w:rPr>
                <w:rFonts w:ascii="標楷體" w:eastAsia="標楷體" w:hAnsi="Times New Roman" w:cs="Times New Roman"/>
                <w:sz w:val="28"/>
                <w:szCs w:val="20"/>
              </w:rPr>
            </w:pPr>
            <w:r w:rsidRPr="00463275">
              <w:rPr>
                <w:rFonts w:ascii="標楷體" w:eastAsia="標楷體" w:hAnsi="Times New Roman" w:cs="Times New Roman" w:hint="eastAsia"/>
                <w:sz w:val="28"/>
                <w:szCs w:val="20"/>
              </w:rPr>
              <w:t>甄選方式</w:t>
            </w:r>
          </w:p>
        </w:tc>
        <w:tc>
          <w:tcPr>
            <w:tcW w:w="782" w:type="dxa"/>
            <w:vMerge w:val="restart"/>
            <w:textDirection w:val="tbRlV"/>
            <w:vAlign w:val="center"/>
          </w:tcPr>
          <w:p w:rsidR="00463275" w:rsidRPr="00463275" w:rsidRDefault="00463275" w:rsidP="00463275">
            <w:pPr>
              <w:ind w:left="113" w:right="113"/>
              <w:jc w:val="distribute"/>
              <w:rPr>
                <w:rFonts w:ascii="標楷體" w:eastAsia="標楷體" w:hAnsi="Times New Roman" w:cs="Times New Roman"/>
                <w:sz w:val="28"/>
                <w:szCs w:val="20"/>
              </w:rPr>
            </w:pPr>
            <w:r w:rsidRPr="00463275">
              <w:rPr>
                <w:rFonts w:ascii="標楷體" w:eastAsia="標楷體" w:hAnsi="Times New Roman" w:cs="Times New Roman" w:hint="eastAsia"/>
                <w:sz w:val="28"/>
                <w:szCs w:val="20"/>
              </w:rPr>
              <w:t>資歷審查</w:t>
            </w:r>
          </w:p>
        </w:tc>
        <w:tc>
          <w:tcPr>
            <w:tcW w:w="3578" w:type="dxa"/>
            <w:gridSpan w:val="8"/>
            <w:vAlign w:val="center"/>
          </w:tcPr>
          <w:p w:rsidR="00463275" w:rsidRPr="00463275" w:rsidRDefault="00463275" w:rsidP="00463275">
            <w:pPr>
              <w:jc w:val="center"/>
              <w:rPr>
                <w:rFonts w:ascii="標楷體" w:eastAsia="標楷體" w:hAnsi="Times New Roman" w:cs="Times New Roman"/>
                <w:sz w:val="28"/>
                <w:szCs w:val="20"/>
              </w:rPr>
            </w:pPr>
            <w:r w:rsidRPr="00463275">
              <w:rPr>
                <w:rFonts w:ascii="標楷體" w:eastAsia="標楷體" w:hAnsi="Times New Roman" w:cs="Times New Roman" w:hint="eastAsia"/>
                <w:sz w:val="28"/>
                <w:szCs w:val="20"/>
              </w:rPr>
              <w:t>項目</w:t>
            </w:r>
          </w:p>
        </w:tc>
        <w:tc>
          <w:tcPr>
            <w:tcW w:w="883" w:type="dxa"/>
            <w:gridSpan w:val="4"/>
            <w:vAlign w:val="center"/>
          </w:tcPr>
          <w:p w:rsidR="00463275" w:rsidRPr="00463275" w:rsidRDefault="00463275" w:rsidP="00463275">
            <w:pPr>
              <w:jc w:val="distribute"/>
              <w:rPr>
                <w:rFonts w:ascii="標楷體" w:eastAsia="標楷體" w:hAnsi="Times New Roman" w:cs="Times New Roman"/>
                <w:sz w:val="28"/>
                <w:szCs w:val="20"/>
              </w:rPr>
            </w:pPr>
            <w:r w:rsidRPr="00463275">
              <w:rPr>
                <w:rFonts w:ascii="標楷體" w:eastAsia="標楷體" w:hAnsi="Times New Roman" w:cs="Times New Roman" w:hint="eastAsia"/>
                <w:sz w:val="28"/>
                <w:szCs w:val="20"/>
              </w:rPr>
              <w:t>分數</w:t>
            </w:r>
          </w:p>
        </w:tc>
        <w:tc>
          <w:tcPr>
            <w:tcW w:w="1271" w:type="dxa"/>
            <w:gridSpan w:val="4"/>
            <w:vAlign w:val="center"/>
          </w:tcPr>
          <w:p w:rsidR="00463275" w:rsidRPr="00463275" w:rsidRDefault="00463275" w:rsidP="00463275">
            <w:pPr>
              <w:jc w:val="distribute"/>
              <w:rPr>
                <w:rFonts w:ascii="標楷體" w:eastAsia="標楷體" w:hAnsi="Times New Roman" w:cs="Times New Roman"/>
                <w:sz w:val="28"/>
                <w:szCs w:val="20"/>
              </w:rPr>
            </w:pPr>
            <w:r w:rsidRPr="00463275">
              <w:rPr>
                <w:rFonts w:ascii="標楷體" w:eastAsia="標楷體" w:hAnsi="Times New Roman" w:cs="Times New Roman" w:hint="eastAsia"/>
                <w:sz w:val="28"/>
                <w:szCs w:val="20"/>
              </w:rPr>
              <w:t>審查結果</w:t>
            </w:r>
          </w:p>
        </w:tc>
        <w:tc>
          <w:tcPr>
            <w:tcW w:w="2272" w:type="dxa"/>
            <w:tcBorders>
              <w:right w:val="single" w:sz="12" w:space="0" w:color="auto"/>
            </w:tcBorders>
            <w:vAlign w:val="center"/>
          </w:tcPr>
          <w:p w:rsidR="00463275" w:rsidRPr="00463275" w:rsidRDefault="00463275" w:rsidP="00463275">
            <w:pPr>
              <w:jc w:val="distribute"/>
              <w:rPr>
                <w:rFonts w:ascii="標楷體" w:eastAsia="標楷體" w:hAnsi="Times New Roman" w:cs="Times New Roman"/>
                <w:sz w:val="28"/>
                <w:szCs w:val="20"/>
              </w:rPr>
            </w:pPr>
            <w:r w:rsidRPr="00463275">
              <w:rPr>
                <w:rFonts w:ascii="標楷體" w:eastAsia="標楷體" w:hAnsi="Times New Roman" w:cs="Times New Roman" w:hint="eastAsia"/>
                <w:sz w:val="28"/>
                <w:szCs w:val="20"/>
              </w:rPr>
              <w:t>繳驗證明</w:t>
            </w:r>
          </w:p>
        </w:tc>
      </w:tr>
      <w:tr w:rsidR="00463275" w:rsidRPr="00463275" w:rsidTr="00463275">
        <w:trPr>
          <w:cantSplit/>
          <w:trHeight w:val="700"/>
        </w:trPr>
        <w:tc>
          <w:tcPr>
            <w:tcW w:w="782" w:type="dxa"/>
            <w:vMerge/>
            <w:tcBorders>
              <w:left w:val="single" w:sz="12" w:space="0" w:color="auto"/>
            </w:tcBorders>
          </w:tcPr>
          <w:p w:rsidR="00463275" w:rsidRPr="00463275" w:rsidRDefault="00463275" w:rsidP="00463275">
            <w:pPr>
              <w:rPr>
                <w:rFonts w:ascii="標楷體" w:eastAsia="標楷體" w:hAnsi="Times New Roman" w:cs="Times New Roman"/>
                <w:sz w:val="28"/>
                <w:szCs w:val="20"/>
              </w:rPr>
            </w:pPr>
          </w:p>
        </w:tc>
        <w:tc>
          <w:tcPr>
            <w:tcW w:w="782" w:type="dxa"/>
            <w:vMerge/>
          </w:tcPr>
          <w:p w:rsidR="00463275" w:rsidRPr="00463275" w:rsidRDefault="00463275" w:rsidP="00463275">
            <w:pPr>
              <w:rPr>
                <w:rFonts w:ascii="標楷體" w:eastAsia="標楷體" w:hAnsi="Times New Roman" w:cs="Times New Roman"/>
                <w:sz w:val="28"/>
                <w:szCs w:val="20"/>
              </w:rPr>
            </w:pPr>
          </w:p>
        </w:tc>
        <w:tc>
          <w:tcPr>
            <w:tcW w:w="667" w:type="dxa"/>
            <w:gridSpan w:val="2"/>
            <w:vAlign w:val="center"/>
          </w:tcPr>
          <w:p w:rsidR="00463275" w:rsidRPr="00463275" w:rsidRDefault="00463275" w:rsidP="00463275">
            <w:pPr>
              <w:jc w:val="center"/>
              <w:rPr>
                <w:rFonts w:ascii="標楷體" w:eastAsia="標楷體" w:hAnsi="Times New Roman" w:cs="Times New Roman"/>
                <w:sz w:val="28"/>
                <w:szCs w:val="20"/>
              </w:rPr>
            </w:pPr>
            <w:r w:rsidRPr="00463275">
              <w:rPr>
                <w:rFonts w:ascii="標楷體" w:eastAsia="標楷體" w:hAnsi="Times New Roman" w:cs="Times New Roman" w:hint="eastAsia"/>
                <w:sz w:val="28"/>
                <w:szCs w:val="20"/>
              </w:rPr>
              <w:t>學歷</w:t>
            </w:r>
          </w:p>
        </w:tc>
        <w:tc>
          <w:tcPr>
            <w:tcW w:w="2911" w:type="dxa"/>
            <w:gridSpan w:val="6"/>
            <w:vAlign w:val="center"/>
          </w:tcPr>
          <w:p w:rsidR="00463275" w:rsidRPr="00463275" w:rsidRDefault="00463275" w:rsidP="00463275">
            <w:pPr>
              <w:ind w:left="113" w:right="113"/>
              <w:jc w:val="both"/>
              <w:rPr>
                <w:rFonts w:ascii="標楷體" w:eastAsia="標楷體" w:hAnsi="Times New Roman" w:cs="Times New Roman"/>
                <w:sz w:val="28"/>
                <w:szCs w:val="28"/>
              </w:rPr>
            </w:pPr>
          </w:p>
        </w:tc>
        <w:tc>
          <w:tcPr>
            <w:tcW w:w="883" w:type="dxa"/>
            <w:gridSpan w:val="4"/>
            <w:vAlign w:val="center"/>
          </w:tcPr>
          <w:p w:rsidR="00463275" w:rsidRPr="00463275" w:rsidRDefault="00463275" w:rsidP="00463275">
            <w:pPr>
              <w:ind w:rightChars="100" w:right="240" w:firstLineChars="350" w:firstLine="840"/>
              <w:jc w:val="right"/>
              <w:rPr>
                <w:rFonts w:ascii="標楷體" w:eastAsia="標楷體" w:hAnsi="Times New Roman" w:cs="Times New Roman"/>
                <w:szCs w:val="20"/>
              </w:rPr>
            </w:pPr>
          </w:p>
        </w:tc>
        <w:tc>
          <w:tcPr>
            <w:tcW w:w="1271" w:type="dxa"/>
            <w:gridSpan w:val="4"/>
            <w:vAlign w:val="center"/>
          </w:tcPr>
          <w:p w:rsidR="00463275" w:rsidRPr="00463275" w:rsidRDefault="00463275" w:rsidP="00463275">
            <w:pPr>
              <w:ind w:rightChars="100" w:right="240" w:firstLineChars="350" w:firstLine="840"/>
              <w:jc w:val="right"/>
              <w:rPr>
                <w:rFonts w:ascii="標楷體" w:eastAsia="標楷體" w:hAnsi="Times New Roman" w:cs="Times New Roman"/>
                <w:szCs w:val="20"/>
              </w:rPr>
            </w:pPr>
          </w:p>
        </w:tc>
        <w:tc>
          <w:tcPr>
            <w:tcW w:w="2272" w:type="dxa"/>
            <w:vMerge w:val="restart"/>
            <w:tcBorders>
              <w:right w:val="single" w:sz="12" w:space="0" w:color="auto"/>
            </w:tcBorders>
          </w:tcPr>
          <w:p w:rsidR="00463275" w:rsidRDefault="00463275" w:rsidP="00463275">
            <w:pPr>
              <w:rPr>
                <w:rFonts w:ascii="標楷體" w:eastAsia="標楷體" w:hAnsi="Times New Roman" w:cs="Times New Roman"/>
                <w:szCs w:val="20"/>
              </w:rPr>
            </w:pPr>
            <w:r w:rsidRPr="00463275">
              <w:rPr>
                <w:rFonts w:ascii="標楷體" w:eastAsia="標楷體" w:hAnsi="Times New Roman" w:cs="Times New Roman" w:hint="eastAsia"/>
                <w:szCs w:val="20"/>
              </w:rPr>
              <w:t>□船員適任證件</w:t>
            </w:r>
          </w:p>
          <w:p w:rsidR="00463275" w:rsidRDefault="00463275" w:rsidP="00463275">
            <w:pPr>
              <w:rPr>
                <w:rFonts w:ascii="標楷體" w:eastAsia="標楷體" w:hAnsi="Times New Roman" w:cs="Times New Roman"/>
                <w:szCs w:val="20"/>
              </w:rPr>
            </w:pPr>
            <w:r w:rsidRPr="00463275">
              <w:rPr>
                <w:rFonts w:ascii="標楷體" w:eastAsia="標楷體" w:hAnsi="Times New Roman" w:cs="Times New Roman" w:hint="eastAsia"/>
                <w:szCs w:val="20"/>
              </w:rPr>
              <w:t>□海員手冊</w:t>
            </w:r>
          </w:p>
          <w:p w:rsidR="00463275" w:rsidRPr="00463275" w:rsidRDefault="00463275" w:rsidP="00463275">
            <w:pPr>
              <w:rPr>
                <w:rFonts w:ascii="標楷體" w:eastAsia="標楷體" w:hAnsi="Times New Roman" w:cs="Times New Roman"/>
                <w:szCs w:val="20"/>
              </w:rPr>
            </w:pPr>
            <w:r w:rsidRPr="00463275">
              <w:rPr>
                <w:rFonts w:ascii="標楷體" w:eastAsia="標楷體" w:hAnsi="Times New Roman" w:cs="Times New Roman" w:hint="eastAsia"/>
                <w:szCs w:val="20"/>
              </w:rPr>
              <w:t>□畢業證書</w:t>
            </w:r>
          </w:p>
          <w:p w:rsidR="00463275" w:rsidRPr="00463275" w:rsidRDefault="00463275" w:rsidP="00463275">
            <w:pPr>
              <w:ind w:left="240" w:hangingChars="100" w:hanging="240"/>
              <w:rPr>
                <w:rFonts w:ascii="標楷體" w:eastAsia="標楷體" w:hAnsi="Times New Roman" w:cs="Times New Roman"/>
                <w:szCs w:val="20"/>
              </w:rPr>
            </w:pPr>
            <w:r w:rsidRPr="00463275">
              <w:rPr>
                <w:rFonts w:ascii="標楷體" w:eastAsia="標楷體" w:hAnsi="Times New Roman" w:cs="Times New Roman" w:hint="eastAsia"/>
                <w:szCs w:val="20"/>
              </w:rPr>
              <w:t>□經歷證明</w:t>
            </w:r>
          </w:p>
          <w:p w:rsidR="00463275" w:rsidRPr="00463275" w:rsidRDefault="00463275" w:rsidP="00463275">
            <w:pPr>
              <w:rPr>
                <w:rFonts w:ascii="標楷體" w:eastAsia="標楷體" w:hAnsi="Times New Roman" w:cs="Times New Roman"/>
                <w:szCs w:val="20"/>
              </w:rPr>
            </w:pPr>
            <w:r w:rsidRPr="00463275">
              <w:rPr>
                <w:rFonts w:ascii="標楷體" w:eastAsia="標楷體" w:hAnsi="Times New Roman" w:cs="Times New Roman" w:hint="eastAsia"/>
                <w:szCs w:val="20"/>
              </w:rPr>
              <w:t>□退伍令(無則免附)</w:t>
            </w:r>
          </w:p>
          <w:p w:rsidR="00463275" w:rsidRPr="00463275" w:rsidRDefault="00463275" w:rsidP="00463275">
            <w:pPr>
              <w:rPr>
                <w:rFonts w:ascii="標楷體" w:eastAsia="標楷體" w:hAnsi="Times New Roman" w:cs="Times New Roman"/>
                <w:sz w:val="28"/>
                <w:szCs w:val="20"/>
              </w:rPr>
            </w:pPr>
          </w:p>
        </w:tc>
      </w:tr>
      <w:tr w:rsidR="00463275" w:rsidRPr="00463275" w:rsidTr="00463275">
        <w:trPr>
          <w:cantSplit/>
          <w:trHeight w:val="1580"/>
        </w:trPr>
        <w:tc>
          <w:tcPr>
            <w:tcW w:w="782" w:type="dxa"/>
            <w:vMerge/>
            <w:tcBorders>
              <w:left w:val="single" w:sz="12" w:space="0" w:color="auto"/>
            </w:tcBorders>
          </w:tcPr>
          <w:p w:rsidR="00463275" w:rsidRPr="00463275" w:rsidRDefault="00463275" w:rsidP="00463275">
            <w:pPr>
              <w:rPr>
                <w:rFonts w:ascii="標楷體" w:eastAsia="標楷體" w:hAnsi="Times New Roman" w:cs="Times New Roman"/>
                <w:sz w:val="28"/>
                <w:szCs w:val="20"/>
              </w:rPr>
            </w:pPr>
          </w:p>
        </w:tc>
        <w:tc>
          <w:tcPr>
            <w:tcW w:w="782" w:type="dxa"/>
            <w:vMerge/>
          </w:tcPr>
          <w:p w:rsidR="00463275" w:rsidRPr="00463275" w:rsidRDefault="00463275" w:rsidP="00463275">
            <w:pPr>
              <w:rPr>
                <w:rFonts w:ascii="標楷體" w:eastAsia="標楷體" w:hAnsi="Times New Roman" w:cs="Times New Roman"/>
                <w:sz w:val="28"/>
                <w:szCs w:val="20"/>
              </w:rPr>
            </w:pPr>
          </w:p>
        </w:tc>
        <w:tc>
          <w:tcPr>
            <w:tcW w:w="667" w:type="dxa"/>
            <w:gridSpan w:val="2"/>
            <w:vAlign w:val="center"/>
          </w:tcPr>
          <w:p w:rsidR="00463275" w:rsidRPr="00463275" w:rsidRDefault="00463275" w:rsidP="00463275">
            <w:pPr>
              <w:jc w:val="center"/>
              <w:rPr>
                <w:rFonts w:ascii="標楷體" w:eastAsia="標楷體" w:hAnsi="Times New Roman" w:cs="Times New Roman"/>
                <w:sz w:val="28"/>
                <w:szCs w:val="20"/>
              </w:rPr>
            </w:pPr>
            <w:r w:rsidRPr="00463275">
              <w:rPr>
                <w:rFonts w:ascii="標楷體" w:eastAsia="標楷體" w:hAnsi="Times New Roman" w:cs="Times New Roman" w:hint="eastAsia"/>
                <w:sz w:val="28"/>
                <w:szCs w:val="20"/>
              </w:rPr>
              <w:t>經歷</w:t>
            </w:r>
          </w:p>
        </w:tc>
        <w:tc>
          <w:tcPr>
            <w:tcW w:w="2911" w:type="dxa"/>
            <w:gridSpan w:val="6"/>
            <w:vAlign w:val="center"/>
          </w:tcPr>
          <w:p w:rsidR="00463275" w:rsidRPr="00463275" w:rsidRDefault="00463275" w:rsidP="00463275">
            <w:pPr>
              <w:ind w:left="113" w:right="113"/>
              <w:jc w:val="both"/>
              <w:rPr>
                <w:rFonts w:ascii="標楷體" w:eastAsia="標楷體" w:hAnsi="Times New Roman" w:cs="Times New Roman"/>
                <w:szCs w:val="24"/>
              </w:rPr>
            </w:pPr>
          </w:p>
        </w:tc>
        <w:tc>
          <w:tcPr>
            <w:tcW w:w="883" w:type="dxa"/>
            <w:gridSpan w:val="4"/>
            <w:vAlign w:val="center"/>
          </w:tcPr>
          <w:p w:rsidR="00463275" w:rsidRPr="00463275" w:rsidRDefault="00463275" w:rsidP="00463275">
            <w:pPr>
              <w:ind w:rightChars="100" w:right="240" w:firstLineChars="350" w:firstLine="840"/>
              <w:jc w:val="right"/>
              <w:rPr>
                <w:rFonts w:ascii="標楷體" w:eastAsia="標楷體" w:hAnsi="Times New Roman" w:cs="Times New Roman"/>
                <w:szCs w:val="20"/>
              </w:rPr>
            </w:pPr>
          </w:p>
        </w:tc>
        <w:tc>
          <w:tcPr>
            <w:tcW w:w="1271" w:type="dxa"/>
            <w:gridSpan w:val="4"/>
            <w:vAlign w:val="center"/>
          </w:tcPr>
          <w:p w:rsidR="00463275" w:rsidRPr="00463275" w:rsidRDefault="00463275" w:rsidP="00463275">
            <w:pPr>
              <w:ind w:rightChars="100" w:right="240" w:firstLineChars="350" w:firstLine="840"/>
              <w:jc w:val="right"/>
              <w:rPr>
                <w:rFonts w:ascii="標楷體" w:eastAsia="標楷體" w:hAnsi="Times New Roman" w:cs="Times New Roman"/>
                <w:szCs w:val="20"/>
              </w:rPr>
            </w:pPr>
          </w:p>
        </w:tc>
        <w:tc>
          <w:tcPr>
            <w:tcW w:w="2272" w:type="dxa"/>
            <w:vMerge/>
            <w:tcBorders>
              <w:right w:val="single" w:sz="12" w:space="0" w:color="auto"/>
            </w:tcBorders>
          </w:tcPr>
          <w:p w:rsidR="00463275" w:rsidRPr="00463275" w:rsidRDefault="00463275" w:rsidP="00463275">
            <w:pPr>
              <w:rPr>
                <w:rFonts w:ascii="標楷體" w:eastAsia="標楷體" w:hAnsi="Times New Roman" w:cs="Times New Roman"/>
                <w:szCs w:val="20"/>
              </w:rPr>
            </w:pPr>
          </w:p>
        </w:tc>
      </w:tr>
      <w:tr w:rsidR="00463275" w:rsidRPr="00463275" w:rsidTr="00463275">
        <w:trPr>
          <w:cantSplit/>
          <w:trHeight w:val="555"/>
        </w:trPr>
        <w:tc>
          <w:tcPr>
            <w:tcW w:w="3587" w:type="dxa"/>
            <w:gridSpan w:val="5"/>
            <w:tcBorders>
              <w:left w:val="single" w:sz="12" w:space="0" w:color="auto"/>
            </w:tcBorders>
            <w:vAlign w:val="center"/>
          </w:tcPr>
          <w:p w:rsidR="00463275" w:rsidRPr="00463275" w:rsidRDefault="00463275" w:rsidP="00463275">
            <w:pPr>
              <w:jc w:val="center"/>
              <w:rPr>
                <w:rFonts w:ascii="標楷體" w:eastAsia="標楷體" w:hAnsi="Times New Roman" w:cs="Times New Roman"/>
                <w:sz w:val="28"/>
                <w:szCs w:val="20"/>
              </w:rPr>
            </w:pPr>
            <w:r w:rsidRPr="00463275">
              <w:rPr>
                <w:rFonts w:ascii="標楷體" w:eastAsia="標楷體" w:hAnsi="Times New Roman" w:cs="Times New Roman" w:hint="eastAsia"/>
                <w:sz w:val="28"/>
                <w:szCs w:val="20"/>
              </w:rPr>
              <w:t>主辦考試機關審查結果</w:t>
            </w:r>
          </w:p>
        </w:tc>
        <w:tc>
          <w:tcPr>
            <w:tcW w:w="1967" w:type="dxa"/>
            <w:gridSpan w:val="7"/>
            <w:vAlign w:val="center"/>
          </w:tcPr>
          <w:p w:rsidR="00463275" w:rsidRPr="00463275" w:rsidRDefault="00463275" w:rsidP="00463275">
            <w:pPr>
              <w:jc w:val="center"/>
              <w:rPr>
                <w:rFonts w:ascii="標楷體" w:eastAsia="標楷體" w:hAnsi="Times New Roman" w:cs="Times New Roman"/>
                <w:sz w:val="28"/>
                <w:szCs w:val="20"/>
              </w:rPr>
            </w:pPr>
            <w:r w:rsidRPr="00463275">
              <w:rPr>
                <w:rFonts w:ascii="標楷體" w:eastAsia="標楷體" w:hAnsi="Times New Roman" w:cs="Times New Roman" w:hint="eastAsia"/>
                <w:sz w:val="28"/>
                <w:szCs w:val="20"/>
              </w:rPr>
              <w:t>口試</w:t>
            </w:r>
          </w:p>
        </w:tc>
        <w:tc>
          <w:tcPr>
            <w:tcW w:w="1742" w:type="dxa"/>
            <w:gridSpan w:val="6"/>
            <w:vAlign w:val="center"/>
          </w:tcPr>
          <w:p w:rsidR="00463275" w:rsidRPr="00463275" w:rsidRDefault="00463275" w:rsidP="00463275">
            <w:pPr>
              <w:jc w:val="center"/>
              <w:rPr>
                <w:rFonts w:ascii="標楷體" w:eastAsia="標楷體" w:hAnsi="Times New Roman" w:cs="Times New Roman"/>
                <w:sz w:val="28"/>
                <w:szCs w:val="20"/>
              </w:rPr>
            </w:pPr>
            <w:r w:rsidRPr="00463275">
              <w:rPr>
                <w:rFonts w:ascii="標楷體" w:eastAsia="標楷體" w:hAnsi="Times New Roman" w:cs="Times New Roman" w:hint="eastAsia"/>
                <w:sz w:val="28"/>
                <w:szCs w:val="20"/>
              </w:rPr>
              <w:t>口試分數</w:t>
            </w:r>
          </w:p>
        </w:tc>
        <w:tc>
          <w:tcPr>
            <w:tcW w:w="2272" w:type="dxa"/>
            <w:tcBorders>
              <w:right w:val="single" w:sz="12" w:space="0" w:color="auto"/>
            </w:tcBorders>
            <w:vAlign w:val="center"/>
          </w:tcPr>
          <w:p w:rsidR="00463275" w:rsidRPr="00463275" w:rsidRDefault="00463275" w:rsidP="00463275">
            <w:pPr>
              <w:jc w:val="center"/>
              <w:rPr>
                <w:rFonts w:ascii="標楷體" w:eastAsia="標楷體" w:hAnsi="Times New Roman" w:cs="Times New Roman"/>
                <w:sz w:val="28"/>
                <w:szCs w:val="20"/>
              </w:rPr>
            </w:pPr>
            <w:r w:rsidRPr="00463275">
              <w:rPr>
                <w:rFonts w:ascii="標楷體" w:eastAsia="標楷體" w:hAnsi="Times New Roman" w:cs="Times New Roman" w:hint="eastAsia"/>
                <w:sz w:val="28"/>
                <w:szCs w:val="20"/>
              </w:rPr>
              <w:t>入場證號</w:t>
            </w:r>
          </w:p>
        </w:tc>
      </w:tr>
      <w:tr w:rsidR="00463275" w:rsidRPr="00463275" w:rsidTr="00463275">
        <w:trPr>
          <w:cantSplit/>
          <w:trHeight w:val="360"/>
        </w:trPr>
        <w:tc>
          <w:tcPr>
            <w:tcW w:w="782" w:type="dxa"/>
            <w:tcBorders>
              <w:left w:val="single" w:sz="12" w:space="0" w:color="auto"/>
            </w:tcBorders>
            <w:vAlign w:val="center"/>
          </w:tcPr>
          <w:p w:rsidR="00463275" w:rsidRPr="00463275" w:rsidRDefault="00463275" w:rsidP="00463275">
            <w:pPr>
              <w:jc w:val="center"/>
              <w:rPr>
                <w:rFonts w:ascii="標楷體" w:eastAsia="標楷體" w:hAnsi="Times New Roman" w:cs="Times New Roman"/>
                <w:szCs w:val="20"/>
              </w:rPr>
            </w:pPr>
            <w:r w:rsidRPr="00463275">
              <w:rPr>
                <w:rFonts w:ascii="標楷體" w:eastAsia="標楷體" w:hAnsi="Times New Roman" w:cs="Times New Roman" w:hint="eastAsia"/>
                <w:szCs w:val="20"/>
              </w:rPr>
              <w:t>合格</w:t>
            </w:r>
          </w:p>
        </w:tc>
        <w:tc>
          <w:tcPr>
            <w:tcW w:w="782" w:type="dxa"/>
            <w:vAlign w:val="center"/>
          </w:tcPr>
          <w:p w:rsidR="00463275" w:rsidRPr="00463275" w:rsidRDefault="00463275" w:rsidP="00463275">
            <w:pPr>
              <w:jc w:val="center"/>
              <w:rPr>
                <w:rFonts w:ascii="標楷體" w:eastAsia="標楷體" w:hAnsi="Times New Roman" w:cs="Times New Roman"/>
                <w:spacing w:val="-20"/>
                <w:szCs w:val="20"/>
              </w:rPr>
            </w:pPr>
            <w:r w:rsidRPr="00463275">
              <w:rPr>
                <w:rFonts w:ascii="標楷體" w:eastAsia="標楷體" w:hAnsi="Times New Roman" w:cs="Times New Roman" w:hint="eastAsia"/>
                <w:spacing w:val="-20"/>
                <w:szCs w:val="20"/>
              </w:rPr>
              <w:t>不合格</w:t>
            </w:r>
          </w:p>
        </w:tc>
        <w:tc>
          <w:tcPr>
            <w:tcW w:w="2023" w:type="dxa"/>
            <w:gridSpan w:val="3"/>
            <w:vAlign w:val="center"/>
          </w:tcPr>
          <w:p w:rsidR="00463275" w:rsidRPr="00463275" w:rsidRDefault="00463275" w:rsidP="00463275">
            <w:pPr>
              <w:jc w:val="center"/>
              <w:rPr>
                <w:rFonts w:ascii="標楷體" w:eastAsia="標楷體" w:hAnsi="Times New Roman" w:cs="Times New Roman"/>
                <w:sz w:val="28"/>
                <w:szCs w:val="20"/>
              </w:rPr>
            </w:pPr>
            <w:r w:rsidRPr="00463275">
              <w:rPr>
                <w:rFonts w:ascii="標楷體" w:eastAsia="標楷體" w:hAnsi="Times New Roman" w:cs="Times New Roman" w:hint="eastAsia"/>
                <w:sz w:val="28"/>
                <w:szCs w:val="20"/>
              </w:rPr>
              <w:t>審查人簽章</w:t>
            </w:r>
          </w:p>
        </w:tc>
        <w:tc>
          <w:tcPr>
            <w:tcW w:w="983" w:type="dxa"/>
            <w:gridSpan w:val="2"/>
            <w:vAlign w:val="center"/>
          </w:tcPr>
          <w:p w:rsidR="00463275" w:rsidRPr="00463275" w:rsidRDefault="00463275" w:rsidP="00463275">
            <w:pPr>
              <w:jc w:val="center"/>
              <w:rPr>
                <w:rFonts w:ascii="標楷體" w:eastAsia="標楷體" w:hAnsi="Times New Roman" w:cs="Times New Roman"/>
                <w:szCs w:val="20"/>
              </w:rPr>
            </w:pPr>
            <w:r w:rsidRPr="00463275">
              <w:rPr>
                <w:rFonts w:ascii="標楷體" w:eastAsia="標楷體" w:hAnsi="Times New Roman" w:cs="Times New Roman" w:hint="eastAsia"/>
                <w:szCs w:val="20"/>
              </w:rPr>
              <w:t>到考</w:t>
            </w:r>
          </w:p>
        </w:tc>
        <w:tc>
          <w:tcPr>
            <w:tcW w:w="984" w:type="dxa"/>
            <w:gridSpan w:val="5"/>
            <w:vAlign w:val="center"/>
          </w:tcPr>
          <w:p w:rsidR="00463275" w:rsidRPr="00463275" w:rsidRDefault="00463275" w:rsidP="00463275">
            <w:pPr>
              <w:jc w:val="center"/>
              <w:rPr>
                <w:rFonts w:ascii="標楷體" w:eastAsia="標楷體" w:hAnsi="Times New Roman" w:cs="Times New Roman"/>
                <w:szCs w:val="20"/>
              </w:rPr>
            </w:pPr>
            <w:r w:rsidRPr="00463275">
              <w:rPr>
                <w:rFonts w:ascii="標楷體" w:eastAsia="標楷體" w:hAnsi="Times New Roman" w:cs="Times New Roman" w:hint="eastAsia"/>
                <w:szCs w:val="20"/>
              </w:rPr>
              <w:t>缺考</w:t>
            </w:r>
          </w:p>
        </w:tc>
        <w:tc>
          <w:tcPr>
            <w:tcW w:w="1742" w:type="dxa"/>
            <w:gridSpan w:val="6"/>
            <w:vMerge w:val="restart"/>
          </w:tcPr>
          <w:p w:rsidR="00463275" w:rsidRPr="00463275" w:rsidRDefault="00463275" w:rsidP="00463275">
            <w:pPr>
              <w:jc w:val="both"/>
              <w:rPr>
                <w:rFonts w:ascii="標楷體" w:eastAsia="標楷體" w:hAnsi="Times New Roman" w:cs="Times New Roman"/>
                <w:sz w:val="28"/>
                <w:szCs w:val="20"/>
              </w:rPr>
            </w:pPr>
          </w:p>
        </w:tc>
        <w:tc>
          <w:tcPr>
            <w:tcW w:w="2272" w:type="dxa"/>
            <w:vMerge w:val="restart"/>
            <w:tcBorders>
              <w:right w:val="single" w:sz="12" w:space="0" w:color="auto"/>
            </w:tcBorders>
          </w:tcPr>
          <w:p w:rsidR="00463275" w:rsidRPr="00463275" w:rsidRDefault="00463275" w:rsidP="00463275">
            <w:pPr>
              <w:jc w:val="center"/>
              <w:rPr>
                <w:rFonts w:ascii="標楷體" w:eastAsia="標楷體" w:hAnsi="Times New Roman" w:cs="Times New Roman"/>
                <w:sz w:val="28"/>
                <w:szCs w:val="20"/>
              </w:rPr>
            </w:pPr>
          </w:p>
        </w:tc>
      </w:tr>
      <w:tr w:rsidR="00463275" w:rsidRPr="00463275" w:rsidTr="00463275">
        <w:trPr>
          <w:cantSplit/>
          <w:trHeight w:val="1228"/>
        </w:trPr>
        <w:tc>
          <w:tcPr>
            <w:tcW w:w="782" w:type="dxa"/>
            <w:tcBorders>
              <w:left w:val="single" w:sz="12" w:space="0" w:color="auto"/>
              <w:bottom w:val="single" w:sz="12" w:space="0" w:color="auto"/>
            </w:tcBorders>
            <w:textDirection w:val="tbRlV"/>
            <w:vAlign w:val="center"/>
          </w:tcPr>
          <w:p w:rsidR="00463275" w:rsidRPr="00463275" w:rsidRDefault="00463275" w:rsidP="00463275">
            <w:pPr>
              <w:ind w:left="113" w:right="113"/>
              <w:jc w:val="center"/>
              <w:rPr>
                <w:rFonts w:ascii="標楷體" w:eastAsia="標楷體" w:hAnsi="Times New Roman" w:cs="Times New Roman"/>
                <w:sz w:val="28"/>
                <w:szCs w:val="20"/>
              </w:rPr>
            </w:pPr>
          </w:p>
        </w:tc>
        <w:tc>
          <w:tcPr>
            <w:tcW w:w="782" w:type="dxa"/>
            <w:tcBorders>
              <w:bottom w:val="single" w:sz="12" w:space="0" w:color="auto"/>
            </w:tcBorders>
            <w:textDirection w:val="tbRlV"/>
            <w:vAlign w:val="center"/>
          </w:tcPr>
          <w:p w:rsidR="00463275" w:rsidRPr="00463275" w:rsidRDefault="00463275" w:rsidP="00463275">
            <w:pPr>
              <w:ind w:left="113" w:right="113"/>
              <w:jc w:val="center"/>
              <w:rPr>
                <w:rFonts w:ascii="標楷體" w:eastAsia="標楷體" w:hAnsi="Times New Roman" w:cs="Times New Roman"/>
                <w:sz w:val="28"/>
                <w:szCs w:val="20"/>
              </w:rPr>
            </w:pPr>
          </w:p>
        </w:tc>
        <w:tc>
          <w:tcPr>
            <w:tcW w:w="2023" w:type="dxa"/>
            <w:gridSpan w:val="3"/>
            <w:tcBorders>
              <w:bottom w:val="single" w:sz="12" w:space="0" w:color="auto"/>
            </w:tcBorders>
          </w:tcPr>
          <w:p w:rsidR="00463275" w:rsidRPr="00463275" w:rsidRDefault="00463275" w:rsidP="00463275">
            <w:pPr>
              <w:rPr>
                <w:rFonts w:ascii="標楷體" w:eastAsia="標楷體" w:hAnsi="Times New Roman" w:cs="Times New Roman"/>
                <w:sz w:val="28"/>
                <w:szCs w:val="20"/>
              </w:rPr>
            </w:pPr>
          </w:p>
        </w:tc>
        <w:tc>
          <w:tcPr>
            <w:tcW w:w="983" w:type="dxa"/>
            <w:gridSpan w:val="2"/>
            <w:tcBorders>
              <w:bottom w:val="single" w:sz="12" w:space="0" w:color="auto"/>
            </w:tcBorders>
          </w:tcPr>
          <w:p w:rsidR="00463275" w:rsidRPr="00463275" w:rsidRDefault="00463275" w:rsidP="00463275">
            <w:pPr>
              <w:rPr>
                <w:rFonts w:ascii="標楷體" w:eastAsia="標楷體" w:hAnsi="Times New Roman" w:cs="Times New Roman"/>
                <w:sz w:val="28"/>
                <w:szCs w:val="20"/>
              </w:rPr>
            </w:pPr>
          </w:p>
        </w:tc>
        <w:tc>
          <w:tcPr>
            <w:tcW w:w="984" w:type="dxa"/>
            <w:gridSpan w:val="5"/>
            <w:tcBorders>
              <w:bottom w:val="single" w:sz="12" w:space="0" w:color="auto"/>
            </w:tcBorders>
          </w:tcPr>
          <w:p w:rsidR="00463275" w:rsidRPr="00463275" w:rsidRDefault="00463275" w:rsidP="00463275">
            <w:pPr>
              <w:rPr>
                <w:rFonts w:ascii="標楷體" w:eastAsia="標楷體" w:hAnsi="Times New Roman" w:cs="Times New Roman"/>
                <w:sz w:val="28"/>
                <w:szCs w:val="20"/>
              </w:rPr>
            </w:pPr>
          </w:p>
        </w:tc>
        <w:tc>
          <w:tcPr>
            <w:tcW w:w="1742" w:type="dxa"/>
            <w:gridSpan w:val="6"/>
            <w:vMerge/>
            <w:tcBorders>
              <w:bottom w:val="single" w:sz="12" w:space="0" w:color="auto"/>
            </w:tcBorders>
          </w:tcPr>
          <w:p w:rsidR="00463275" w:rsidRPr="00463275" w:rsidRDefault="00463275" w:rsidP="00463275">
            <w:pPr>
              <w:rPr>
                <w:rFonts w:ascii="標楷體" w:eastAsia="標楷體" w:hAnsi="Times New Roman" w:cs="Times New Roman"/>
                <w:sz w:val="28"/>
                <w:szCs w:val="20"/>
              </w:rPr>
            </w:pPr>
          </w:p>
        </w:tc>
        <w:tc>
          <w:tcPr>
            <w:tcW w:w="2272" w:type="dxa"/>
            <w:vMerge/>
            <w:tcBorders>
              <w:bottom w:val="single" w:sz="12" w:space="0" w:color="auto"/>
              <w:right w:val="single" w:sz="12" w:space="0" w:color="auto"/>
            </w:tcBorders>
          </w:tcPr>
          <w:p w:rsidR="00463275" w:rsidRPr="00463275" w:rsidRDefault="00463275" w:rsidP="00463275">
            <w:pPr>
              <w:rPr>
                <w:rFonts w:ascii="標楷體" w:eastAsia="標楷體" w:hAnsi="Times New Roman" w:cs="Times New Roman"/>
                <w:sz w:val="28"/>
                <w:szCs w:val="20"/>
              </w:rPr>
            </w:pPr>
          </w:p>
        </w:tc>
      </w:tr>
    </w:tbl>
    <w:p w:rsidR="00E41F45" w:rsidRPr="00463275" w:rsidRDefault="00E41F45" w:rsidP="00671422">
      <w:pPr>
        <w:spacing w:line="400" w:lineRule="exact"/>
        <w:rPr>
          <w:rFonts w:ascii="標楷體" w:eastAsia="標楷體" w:hAnsi="標楷體"/>
          <w:color w:val="000000" w:themeColor="text1"/>
          <w:sz w:val="28"/>
          <w:szCs w:val="28"/>
        </w:rPr>
      </w:pPr>
    </w:p>
    <w:sectPr w:rsidR="00E41F45" w:rsidRPr="00463275" w:rsidSect="00463275">
      <w:pgSz w:w="11906" w:h="16838"/>
      <w:pgMar w:top="1440" w:right="1080" w:bottom="993"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0E8C"/>
    <w:multiLevelType w:val="hybridMultilevel"/>
    <w:tmpl w:val="61D6B6A0"/>
    <w:lvl w:ilvl="0" w:tplc="BE625FB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7BD5753"/>
    <w:multiLevelType w:val="hybridMultilevel"/>
    <w:tmpl w:val="FF2CC90C"/>
    <w:lvl w:ilvl="0" w:tplc="58F6358C">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8986A2D"/>
    <w:multiLevelType w:val="hybridMultilevel"/>
    <w:tmpl w:val="18A48F8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CF65735"/>
    <w:multiLevelType w:val="hybridMultilevel"/>
    <w:tmpl w:val="A4C493B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6710D75"/>
    <w:multiLevelType w:val="hybridMultilevel"/>
    <w:tmpl w:val="FEA0ED9C"/>
    <w:lvl w:ilvl="0" w:tplc="1D26923E">
      <w:start w:val="1"/>
      <w:numFmt w:val="taiwaneseCountingThousand"/>
      <w:lvlText w:val="(%1)"/>
      <w:lvlJc w:val="left"/>
      <w:pPr>
        <w:ind w:left="870" w:hanging="720"/>
      </w:pPr>
      <w:rPr>
        <w:rFonts w:hint="default"/>
      </w:rPr>
    </w:lvl>
    <w:lvl w:ilvl="1" w:tplc="04090019" w:tentative="1">
      <w:start w:val="1"/>
      <w:numFmt w:val="ideographTraditional"/>
      <w:lvlText w:val="%2、"/>
      <w:lvlJc w:val="left"/>
      <w:pPr>
        <w:ind w:left="1110" w:hanging="480"/>
      </w:pPr>
    </w:lvl>
    <w:lvl w:ilvl="2" w:tplc="0409001B" w:tentative="1">
      <w:start w:val="1"/>
      <w:numFmt w:val="lowerRoman"/>
      <w:lvlText w:val="%3."/>
      <w:lvlJc w:val="right"/>
      <w:pPr>
        <w:ind w:left="1590" w:hanging="480"/>
      </w:pPr>
    </w:lvl>
    <w:lvl w:ilvl="3" w:tplc="0409000F" w:tentative="1">
      <w:start w:val="1"/>
      <w:numFmt w:val="decimal"/>
      <w:lvlText w:val="%4."/>
      <w:lvlJc w:val="left"/>
      <w:pPr>
        <w:ind w:left="2070" w:hanging="480"/>
      </w:pPr>
    </w:lvl>
    <w:lvl w:ilvl="4" w:tplc="04090019" w:tentative="1">
      <w:start w:val="1"/>
      <w:numFmt w:val="ideographTraditional"/>
      <w:lvlText w:val="%5、"/>
      <w:lvlJc w:val="left"/>
      <w:pPr>
        <w:ind w:left="2550" w:hanging="480"/>
      </w:pPr>
    </w:lvl>
    <w:lvl w:ilvl="5" w:tplc="0409001B" w:tentative="1">
      <w:start w:val="1"/>
      <w:numFmt w:val="lowerRoman"/>
      <w:lvlText w:val="%6."/>
      <w:lvlJc w:val="right"/>
      <w:pPr>
        <w:ind w:left="3030" w:hanging="480"/>
      </w:pPr>
    </w:lvl>
    <w:lvl w:ilvl="6" w:tplc="0409000F" w:tentative="1">
      <w:start w:val="1"/>
      <w:numFmt w:val="decimal"/>
      <w:lvlText w:val="%7."/>
      <w:lvlJc w:val="left"/>
      <w:pPr>
        <w:ind w:left="3510" w:hanging="480"/>
      </w:pPr>
    </w:lvl>
    <w:lvl w:ilvl="7" w:tplc="04090019" w:tentative="1">
      <w:start w:val="1"/>
      <w:numFmt w:val="ideographTraditional"/>
      <w:lvlText w:val="%8、"/>
      <w:lvlJc w:val="left"/>
      <w:pPr>
        <w:ind w:left="3990" w:hanging="480"/>
      </w:pPr>
    </w:lvl>
    <w:lvl w:ilvl="8" w:tplc="0409001B" w:tentative="1">
      <w:start w:val="1"/>
      <w:numFmt w:val="lowerRoman"/>
      <w:lvlText w:val="%9."/>
      <w:lvlJc w:val="right"/>
      <w:pPr>
        <w:ind w:left="4470" w:hanging="480"/>
      </w:pPr>
    </w:lvl>
  </w:abstractNum>
  <w:abstractNum w:abstractNumId="5" w15:restartNumberingAfterBreak="0">
    <w:nsid w:val="55236C32"/>
    <w:multiLevelType w:val="hybridMultilevel"/>
    <w:tmpl w:val="F94EDF48"/>
    <w:lvl w:ilvl="0" w:tplc="3D0C73C0">
      <w:start w:val="1"/>
      <w:numFmt w:val="decimal"/>
      <w:lvlText w:val="(%1)"/>
      <w:lvlJc w:val="left"/>
      <w:pPr>
        <w:ind w:left="1278" w:hanging="480"/>
      </w:pPr>
      <w:rPr>
        <w:rFonts w:hint="eastAsia"/>
      </w:rPr>
    </w:lvl>
    <w:lvl w:ilvl="1" w:tplc="04090019" w:tentative="1">
      <w:start w:val="1"/>
      <w:numFmt w:val="ideographTraditional"/>
      <w:lvlText w:val="%2、"/>
      <w:lvlJc w:val="left"/>
      <w:pPr>
        <w:ind w:left="1758" w:hanging="480"/>
      </w:pPr>
    </w:lvl>
    <w:lvl w:ilvl="2" w:tplc="0409001B" w:tentative="1">
      <w:start w:val="1"/>
      <w:numFmt w:val="lowerRoman"/>
      <w:lvlText w:val="%3."/>
      <w:lvlJc w:val="right"/>
      <w:pPr>
        <w:ind w:left="2238" w:hanging="480"/>
      </w:pPr>
    </w:lvl>
    <w:lvl w:ilvl="3" w:tplc="0409000F" w:tentative="1">
      <w:start w:val="1"/>
      <w:numFmt w:val="decimal"/>
      <w:lvlText w:val="%4."/>
      <w:lvlJc w:val="left"/>
      <w:pPr>
        <w:ind w:left="2718" w:hanging="480"/>
      </w:pPr>
    </w:lvl>
    <w:lvl w:ilvl="4" w:tplc="04090019" w:tentative="1">
      <w:start w:val="1"/>
      <w:numFmt w:val="ideographTraditional"/>
      <w:lvlText w:val="%5、"/>
      <w:lvlJc w:val="left"/>
      <w:pPr>
        <w:ind w:left="3198" w:hanging="480"/>
      </w:pPr>
    </w:lvl>
    <w:lvl w:ilvl="5" w:tplc="0409001B" w:tentative="1">
      <w:start w:val="1"/>
      <w:numFmt w:val="lowerRoman"/>
      <w:lvlText w:val="%6."/>
      <w:lvlJc w:val="right"/>
      <w:pPr>
        <w:ind w:left="3678" w:hanging="480"/>
      </w:pPr>
    </w:lvl>
    <w:lvl w:ilvl="6" w:tplc="0409000F" w:tentative="1">
      <w:start w:val="1"/>
      <w:numFmt w:val="decimal"/>
      <w:lvlText w:val="%7."/>
      <w:lvlJc w:val="left"/>
      <w:pPr>
        <w:ind w:left="4158" w:hanging="480"/>
      </w:pPr>
    </w:lvl>
    <w:lvl w:ilvl="7" w:tplc="04090019" w:tentative="1">
      <w:start w:val="1"/>
      <w:numFmt w:val="ideographTraditional"/>
      <w:lvlText w:val="%8、"/>
      <w:lvlJc w:val="left"/>
      <w:pPr>
        <w:ind w:left="4638" w:hanging="480"/>
      </w:pPr>
    </w:lvl>
    <w:lvl w:ilvl="8" w:tplc="0409001B" w:tentative="1">
      <w:start w:val="1"/>
      <w:numFmt w:val="lowerRoman"/>
      <w:lvlText w:val="%9."/>
      <w:lvlJc w:val="right"/>
      <w:pPr>
        <w:ind w:left="5118" w:hanging="480"/>
      </w:pPr>
    </w:lvl>
  </w:abstractNum>
  <w:abstractNum w:abstractNumId="6" w15:restartNumberingAfterBreak="0">
    <w:nsid w:val="5EF77F08"/>
    <w:multiLevelType w:val="hybridMultilevel"/>
    <w:tmpl w:val="E578CE54"/>
    <w:lvl w:ilvl="0" w:tplc="A4A625B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51C3C4D"/>
    <w:multiLevelType w:val="hybridMultilevel"/>
    <w:tmpl w:val="3D765412"/>
    <w:lvl w:ilvl="0" w:tplc="BE625FB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D4E0D36"/>
    <w:multiLevelType w:val="hybridMultilevel"/>
    <w:tmpl w:val="EBF6F9C2"/>
    <w:lvl w:ilvl="0" w:tplc="BE625FB2">
      <w:start w:val="1"/>
      <w:numFmt w:val="taiwaneseCountingThousand"/>
      <w:lvlText w:val="(%1)"/>
      <w:lvlJc w:val="left"/>
      <w:pPr>
        <w:ind w:left="480" w:hanging="480"/>
      </w:pPr>
      <w:rPr>
        <w:rFonts w:hint="eastAsia"/>
      </w:rPr>
    </w:lvl>
    <w:lvl w:ilvl="1" w:tplc="1832B06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D800F25"/>
    <w:multiLevelType w:val="hybridMultilevel"/>
    <w:tmpl w:val="3D765412"/>
    <w:lvl w:ilvl="0" w:tplc="BE625FB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E1F7A2B"/>
    <w:multiLevelType w:val="hybridMultilevel"/>
    <w:tmpl w:val="43CEC24E"/>
    <w:lvl w:ilvl="0" w:tplc="C756C580">
      <w:start w:val="1"/>
      <w:numFmt w:val="taiwaneseCountingThousand"/>
      <w:lvlText w:val="(%1)"/>
      <w:lvlJc w:val="left"/>
      <w:pPr>
        <w:ind w:left="855" w:hanging="72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11" w15:restartNumberingAfterBreak="0">
    <w:nsid w:val="6F9E57A0"/>
    <w:multiLevelType w:val="hybridMultilevel"/>
    <w:tmpl w:val="DF4043B0"/>
    <w:lvl w:ilvl="0" w:tplc="7572F198">
      <w:start w:val="1"/>
      <w:numFmt w:val="taiwaneseCountingThousand"/>
      <w:lvlText w:val="(%1)"/>
      <w:lvlJc w:val="left"/>
      <w:pPr>
        <w:ind w:left="855" w:hanging="72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12" w15:restartNumberingAfterBreak="0">
    <w:nsid w:val="71203BCD"/>
    <w:multiLevelType w:val="hybridMultilevel"/>
    <w:tmpl w:val="74BA6D78"/>
    <w:lvl w:ilvl="0" w:tplc="03D4322E">
      <w:start w:val="1"/>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18552A1"/>
    <w:multiLevelType w:val="hybridMultilevel"/>
    <w:tmpl w:val="2F08AF54"/>
    <w:lvl w:ilvl="0" w:tplc="F342DB28">
      <w:start w:val="1"/>
      <w:numFmt w:val="decimal"/>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4" w15:restartNumberingAfterBreak="0">
    <w:nsid w:val="79686C17"/>
    <w:multiLevelType w:val="hybridMultilevel"/>
    <w:tmpl w:val="1B304D0E"/>
    <w:lvl w:ilvl="0" w:tplc="BE625FB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E3E779B"/>
    <w:multiLevelType w:val="hybridMultilevel"/>
    <w:tmpl w:val="B2D4EC52"/>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11"/>
  </w:num>
  <w:num w:numId="2">
    <w:abstractNumId w:val="4"/>
  </w:num>
  <w:num w:numId="3">
    <w:abstractNumId w:val="0"/>
  </w:num>
  <w:num w:numId="4">
    <w:abstractNumId w:val="12"/>
  </w:num>
  <w:num w:numId="5">
    <w:abstractNumId w:val="1"/>
  </w:num>
  <w:num w:numId="6">
    <w:abstractNumId w:val="6"/>
  </w:num>
  <w:num w:numId="7">
    <w:abstractNumId w:val="14"/>
  </w:num>
  <w:num w:numId="8">
    <w:abstractNumId w:val="10"/>
  </w:num>
  <w:num w:numId="9">
    <w:abstractNumId w:val="8"/>
  </w:num>
  <w:num w:numId="10">
    <w:abstractNumId w:val="15"/>
  </w:num>
  <w:num w:numId="11">
    <w:abstractNumId w:val="5"/>
  </w:num>
  <w:num w:numId="12">
    <w:abstractNumId w:val="13"/>
  </w:num>
  <w:num w:numId="13">
    <w:abstractNumId w:val="3"/>
  </w:num>
  <w:num w:numId="14">
    <w:abstractNumId w:val="7"/>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96C"/>
    <w:rsid w:val="000B4BF4"/>
    <w:rsid w:val="001309C9"/>
    <w:rsid w:val="00137453"/>
    <w:rsid w:val="0016348A"/>
    <w:rsid w:val="001657C1"/>
    <w:rsid w:val="0027703A"/>
    <w:rsid w:val="002A4B1F"/>
    <w:rsid w:val="00307FD7"/>
    <w:rsid w:val="003368E9"/>
    <w:rsid w:val="00371B43"/>
    <w:rsid w:val="00463275"/>
    <w:rsid w:val="00671422"/>
    <w:rsid w:val="007F14E8"/>
    <w:rsid w:val="0085777E"/>
    <w:rsid w:val="008F7D3E"/>
    <w:rsid w:val="00953627"/>
    <w:rsid w:val="009E7E79"/>
    <w:rsid w:val="00A46DAD"/>
    <w:rsid w:val="00A6296C"/>
    <w:rsid w:val="00B34E1A"/>
    <w:rsid w:val="00BD34BB"/>
    <w:rsid w:val="00D5046F"/>
    <w:rsid w:val="00E02666"/>
    <w:rsid w:val="00E41F45"/>
    <w:rsid w:val="00ED184D"/>
    <w:rsid w:val="00ED30C9"/>
    <w:rsid w:val="00EF11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A14C23-C5D7-4960-993D-8215DF517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1B43"/>
    <w:pPr>
      <w:ind w:leftChars="200" w:left="480"/>
    </w:pPr>
  </w:style>
  <w:style w:type="paragraph" w:styleId="a4">
    <w:name w:val="Balloon Text"/>
    <w:basedOn w:val="a"/>
    <w:link w:val="a5"/>
    <w:uiPriority w:val="99"/>
    <w:semiHidden/>
    <w:unhideWhenUsed/>
    <w:rsid w:val="001309C9"/>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1309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223</Words>
  <Characters>1274</Characters>
  <Application>Microsoft Office Word</Application>
  <DocSecurity>0</DocSecurity>
  <Lines>10</Lines>
  <Paragraphs>2</Paragraphs>
  <ScaleCrop>false</ScaleCrop>
  <Company/>
  <LinksUpToDate>false</LinksUpToDate>
  <CharactersWithSpaces>1495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使用者</cp:lastModifiedBy>
  <cp:revision>2</cp:revision>
  <cp:lastPrinted>2018-10-09T01:07:00Z</cp:lastPrinted>
  <dcterms:created xsi:type="dcterms:W3CDTF">2020-01-22T02:57:00Z</dcterms:created>
  <dcterms:modified xsi:type="dcterms:W3CDTF">2020-01-22T02:57:00Z</dcterms:modified>
</cp:coreProperties>
</file>