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b/>
          <w:b/>
          <w:sz w:val="32"/>
        </w:rPr>
      </w:pPr>
      <w:r>
        <w:rPr>
          <w:rFonts w:ascii="Times New Roman" w:hAnsi="Times New Roman"/>
          <w:b/>
          <w:sz w:val="32"/>
        </w:rPr>
        <w:t>Port of Hualien Pilotage Tariff</w:t>
      </w:r>
    </w:p>
    <w:p>
      <w:pPr>
        <w:pStyle w:val="Normal"/>
        <w:rPr/>
      </w:pPr>
      <w:r>
        <w:rPr>
          <w:rStyle w:val="Style14"/>
          <w:rFonts w:ascii="Times New Roman" w:hAnsi="Times New Roman"/>
          <w:sz w:val="32"/>
        </w:rPr>
        <w:t>As ships are getting bigger, the risk of manoeuvring the mega-ships is also increasing. There isn’t any fees about cancellation or standby in the current tariff, while considering the cost relevant to pilotage, it is necessary to provide for cancellation and standby fees.</w:t>
      </w:r>
    </w:p>
    <w:p>
      <w:pPr>
        <w:pStyle w:val="Normal"/>
        <w:rPr>
          <w:rFonts w:ascii="Times New Roman" w:hAnsi="Times New Roman"/>
          <w:sz w:val="32"/>
        </w:rPr>
      </w:pPr>
      <w:r>
        <w:rPr>
          <w:rFonts w:ascii="Times New Roman" w:hAnsi="Times New Roman"/>
          <w:sz w:val="32"/>
        </w:rPr>
      </w:r>
    </w:p>
    <w:p>
      <w:pPr>
        <w:pStyle w:val="Normal"/>
        <w:rPr>
          <w:rFonts w:ascii="Times New Roman" w:hAnsi="Times New Roman"/>
          <w:sz w:val="32"/>
        </w:rPr>
      </w:pPr>
      <w:r>
        <w:rPr>
          <w:rFonts w:ascii="Times New Roman" w:hAnsi="Times New Roman"/>
          <w:sz w:val="32"/>
        </w:rPr>
      </w:r>
    </w:p>
    <w:p>
      <w:pPr>
        <w:pStyle w:val="Normal"/>
        <w:rPr>
          <w:rFonts w:ascii="Times New Roman" w:hAnsi="Times New Roman"/>
          <w:sz w:val="32"/>
        </w:rPr>
      </w:pPr>
      <w:r>
        <w:rPr>
          <w:rFonts w:ascii="Times New Roman" w:hAnsi="Times New Roman"/>
          <w:sz w:val="32"/>
        </w:rPr>
      </w:r>
    </w:p>
    <w:p>
      <w:pPr>
        <w:pStyle w:val="Normal"/>
        <w:rPr>
          <w:rFonts w:ascii="Times New Roman" w:hAnsi="Times New Roman"/>
          <w:sz w:val="32"/>
        </w:rPr>
      </w:pPr>
      <w:r>
        <w:rPr>
          <w:rFonts w:ascii="Times New Roman" w:hAnsi="Times New Roman"/>
          <w:sz w:val="32"/>
        </w:rPr>
      </w:r>
    </w:p>
    <w:p>
      <w:pPr>
        <w:pStyle w:val="Normal"/>
        <w:rPr>
          <w:rFonts w:ascii="Times New Roman" w:hAnsi="Times New Roman"/>
          <w:sz w:val="32"/>
        </w:rPr>
      </w:pPr>
      <w:r>
        <w:rPr>
          <w:rFonts w:ascii="Times New Roman" w:hAnsi="Times New Roman"/>
          <w:sz w:val="32"/>
        </w:rPr>
      </w:r>
    </w:p>
    <w:p>
      <w:pPr>
        <w:pStyle w:val="Normal"/>
        <w:rPr>
          <w:rFonts w:ascii="Times New Roman" w:hAnsi="Times New Roman"/>
          <w:sz w:val="32"/>
        </w:rPr>
      </w:pPr>
      <w:r>
        <w:rPr>
          <w:rFonts w:ascii="Times New Roman" w:hAnsi="Times New Roman"/>
          <w:sz w:val="32"/>
        </w:rPr>
      </w:r>
    </w:p>
    <w:p>
      <w:pPr>
        <w:pStyle w:val="Normal"/>
        <w:rPr>
          <w:rFonts w:ascii="Times New Roman" w:hAnsi="Times New Roman"/>
          <w:sz w:val="32"/>
        </w:rPr>
      </w:pPr>
      <w:r>
        <w:rPr>
          <w:rFonts w:ascii="Times New Roman" w:hAnsi="Times New Roman"/>
          <w:sz w:val="32"/>
        </w:rPr>
      </w:r>
    </w:p>
    <w:p>
      <w:pPr>
        <w:pStyle w:val="Normal"/>
        <w:rPr>
          <w:rFonts w:ascii="Times New Roman" w:hAnsi="Times New Roman"/>
          <w:sz w:val="32"/>
        </w:rPr>
      </w:pPr>
      <w:r>
        <w:rPr>
          <w:rFonts w:ascii="Times New Roman" w:hAnsi="Times New Roman"/>
          <w:sz w:val="32"/>
        </w:rPr>
      </w:r>
    </w:p>
    <w:p>
      <w:pPr>
        <w:pStyle w:val="Normal"/>
        <w:rPr>
          <w:rFonts w:ascii="Times New Roman" w:hAnsi="Times New Roman"/>
          <w:sz w:val="32"/>
        </w:rPr>
      </w:pPr>
      <w:r>
        <w:rPr>
          <w:rFonts w:ascii="Times New Roman" w:hAnsi="Times New Roman"/>
          <w:sz w:val="32"/>
        </w:rPr>
      </w:r>
    </w:p>
    <w:p>
      <w:pPr>
        <w:pStyle w:val="Normal"/>
        <w:rPr>
          <w:rFonts w:ascii="Times New Roman" w:hAnsi="Times New Roman"/>
          <w:sz w:val="32"/>
        </w:rPr>
      </w:pPr>
      <w:r>
        <w:rPr>
          <w:rFonts w:ascii="Times New Roman" w:hAnsi="Times New Roman"/>
          <w:sz w:val="32"/>
        </w:rPr>
      </w:r>
    </w:p>
    <w:p>
      <w:pPr>
        <w:pStyle w:val="Normal"/>
        <w:rPr>
          <w:rFonts w:ascii="Times New Roman" w:hAnsi="Times New Roman"/>
          <w:sz w:val="32"/>
        </w:rPr>
      </w:pPr>
      <w:r>
        <w:rPr>
          <w:rFonts w:ascii="Times New Roman" w:hAnsi="Times New Roman"/>
          <w:sz w:val="32"/>
        </w:rPr>
      </w:r>
    </w:p>
    <w:p>
      <w:pPr>
        <w:pStyle w:val="Normal"/>
        <w:rPr>
          <w:rFonts w:ascii="Times New Roman" w:hAnsi="Times New Roman"/>
          <w:sz w:val="32"/>
        </w:rPr>
      </w:pPr>
      <w:r>
        <w:rPr>
          <w:rFonts w:ascii="Times New Roman" w:hAnsi="Times New Roman"/>
          <w:sz w:val="32"/>
        </w:rPr>
      </w:r>
    </w:p>
    <w:p>
      <w:pPr>
        <w:pStyle w:val="Normal"/>
        <w:rPr>
          <w:rFonts w:ascii="Times New Roman" w:hAnsi="Times New Roman"/>
          <w:sz w:val="32"/>
        </w:rPr>
      </w:pPr>
      <w:r>
        <w:rPr>
          <w:rFonts w:ascii="Times New Roman" w:hAnsi="Times New Roman"/>
          <w:sz w:val="32"/>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rPr/>
      </w:pPr>
      <w:r>
        <w:rPr/>
      </w:r>
    </w:p>
    <w:sectPr>
      <w:type w:val="nextPage"/>
      <w:pgSz w:w="11906" w:h="16838"/>
      <w:pgMar w:left="1800" w:right="1800" w:header="0" w:top="1440" w:footer="0" w:bottom="1440"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48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ahoma"/>
        <w:kern w:val="2"/>
        <w:sz w:val="24"/>
        <w:szCs w:val="22"/>
        <w:lang w:val="en-US" w:eastAsia="zh-TW" w:bidi="ar-SA"/>
      </w:rPr>
    </w:rPrDefault>
    <w:pPrDefault>
      <w:pPr>
        <w:suppressAutoHyphens w:val="false"/>
        <w:textAlignment w:val="baseline"/>
      </w:pPr>
    </w:pPrDefault>
  </w:docDefaults>
  <w:style w:type="paragraph" w:styleId="Normal">
    <w:name w:val="Normal"/>
    <w:qFormat/>
    <w:pPr>
      <w:keepNext w:val="false"/>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Calibri" w:hAnsi="Calibri" w:eastAsia="新細明體" w:cs="Tahoma"/>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character" w:styleId="Style14">
    <w:name w:val="預設段落字型"/>
    <w:qFormat/>
    <w:rPr/>
  </w:style>
  <w:style w:type="paragraph" w:styleId="Style15">
    <w:name w:val="內文"/>
    <w:qFormat/>
    <w:pPr>
      <w:keepNext w:val="false"/>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Calibri" w:hAnsi="Calibri" w:eastAsia="新細明體" w:cs="Tahoma"/>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Heading">
    <w:name w:val="Heading"/>
    <w:basedOn w:val="Normal"/>
    <w:next w:val="TextBody"/>
    <w:qFormat/>
    <w:pPr>
      <w:keepNext w:val="true"/>
      <w:suppressAutoHyphens w:val="true"/>
      <w:spacing w:before="240" w:after="120"/>
    </w:pPr>
    <w:rPr>
      <w:rFonts w:ascii="Liberation Sans" w:hAnsi="Liberation Sans" w:eastAsia="微軟正黑體" w:cs="Mangal"/>
      <w:sz w:val="28"/>
      <w:szCs w:val="28"/>
    </w:rPr>
  </w:style>
  <w:style w:type="paragraph" w:styleId="TextBody">
    <w:name w:val="Body Text"/>
    <w:basedOn w:val="Normal"/>
    <w:pPr>
      <w:suppressAutoHyphens w:val="true"/>
      <w:spacing w:lineRule="auto" w:line="288" w:before="0" w:after="140"/>
    </w:pPr>
    <w:rPr/>
  </w:style>
  <w:style w:type="paragraph" w:styleId="Style16">
    <w:name w:val="清單"/>
    <w:basedOn w:val="TextBody"/>
    <w:qFormat/>
    <w:pPr>
      <w:suppressAutoHyphens w:val="true"/>
    </w:pPr>
    <w:rPr>
      <w:rFonts w:cs="Mangal"/>
    </w:rPr>
  </w:style>
  <w:style w:type="paragraph" w:styleId="Style17">
    <w:name w:val="標號"/>
    <w:basedOn w:val="Normal"/>
    <w:qFormat/>
    <w:pPr>
      <w:suppressLineNumbers/>
      <w:suppressAutoHyphens w:val="true"/>
      <w:spacing w:before="120" w:after="120"/>
    </w:pPr>
    <w:rPr>
      <w:rFonts w:cs="Mangal"/>
      <w:i/>
      <w:iCs/>
      <w:szCs w:val="24"/>
    </w:rPr>
  </w:style>
  <w:style w:type="paragraph" w:styleId="Index">
    <w:name w:val="Index"/>
    <w:basedOn w:val="Normal"/>
    <w:qFormat/>
    <w:pPr>
      <w:suppressLineNumbers/>
      <w:suppressAutoHyphens w:val="true"/>
    </w:pPr>
    <w:rPr>
      <w:rFonts w:cs="Mangal"/>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230</TotalTime>
  <Application>LibreOffice/5.4.7.2$Linux_X86_64 LibreOffice_project/c838ef25c16710f8838b1faec480ebba495259d0</Application>
  <Pages>1</Pages>
  <Words>47</Words>
  <Characters>274</Characters>
  <CharactersWithSpaces>320</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2019-11-22T02:19:00Z</dcterms:created>
  <dc:creator>王詩媛</dc:creator>
  <dc:description/>
  <dc:language>en-US</dc:language>
  <cp:lastModifiedBy>USER</cp:lastModifiedBy>
  <cp:lastPrinted>2019-11-27T10:39:00Z</cp:lastPrinted>
  <dcterms:modified xsi:type="dcterms:W3CDTF">2020-11-26T01:18:00Z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