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14BF8" w14:textId="6790C888" w:rsidR="00243B82" w:rsidRPr="00AD1D1A" w:rsidRDefault="00243B82" w:rsidP="00AD1D1A">
      <w:pPr>
        <w:spacing w:line="276" w:lineRule="auto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AD1D1A">
        <w:rPr>
          <w:rFonts w:ascii="標楷體" w:eastAsia="標楷體" w:hAnsi="標楷體" w:hint="eastAsia"/>
          <w:b/>
          <w:bCs/>
          <w:sz w:val="28"/>
          <w:szCs w:val="24"/>
        </w:rPr>
        <w:t>東方風能股份有限公司</w:t>
      </w:r>
    </w:p>
    <w:p w14:paraId="13B5B01A" w14:textId="0CD33DE7" w:rsidR="00243B82" w:rsidRPr="00AD1D1A" w:rsidRDefault="00243B82" w:rsidP="00AD1D1A">
      <w:pPr>
        <w:spacing w:line="276" w:lineRule="auto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AD1D1A">
        <w:rPr>
          <w:rFonts w:ascii="標楷體" w:eastAsia="標楷體" w:hAnsi="標楷體" w:hint="eastAsia"/>
          <w:b/>
          <w:bCs/>
          <w:sz w:val="28"/>
          <w:szCs w:val="24"/>
        </w:rPr>
        <w:t>本國籍</w:t>
      </w:r>
      <w:r w:rsidR="00450116">
        <w:rPr>
          <w:rFonts w:ascii="標楷體" w:eastAsia="標楷體" w:hAnsi="標楷體" w:hint="eastAsia"/>
          <w:b/>
          <w:bCs/>
          <w:sz w:val="28"/>
          <w:szCs w:val="24"/>
        </w:rPr>
        <w:t>實習生</w:t>
      </w:r>
      <w:r w:rsidRPr="00AD1D1A">
        <w:rPr>
          <w:rFonts w:ascii="標楷體" w:eastAsia="標楷體" w:hAnsi="標楷體" w:hint="eastAsia"/>
          <w:b/>
          <w:bCs/>
          <w:sz w:val="28"/>
          <w:szCs w:val="24"/>
        </w:rPr>
        <w:t>培訓計畫大綱</w:t>
      </w:r>
    </w:p>
    <w:p w14:paraId="0B3D8762" w14:textId="38028592" w:rsidR="00ED0785" w:rsidRPr="00D34472" w:rsidRDefault="00F42485" w:rsidP="00AD1D1A">
      <w:pPr>
        <w:spacing w:line="276" w:lineRule="auto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一、目的</w:t>
      </w:r>
    </w:p>
    <w:p w14:paraId="3F11A753" w14:textId="3E10F8B9" w:rsidR="00ED0785" w:rsidRPr="00D34472" w:rsidRDefault="00DF3908" w:rsidP="00AD1D1A">
      <w:pPr>
        <w:spacing w:line="276" w:lineRule="auto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本工作船為</w:t>
      </w:r>
      <w:r w:rsidR="00ED0785" w:rsidRPr="00D34472">
        <w:rPr>
          <w:rFonts w:ascii="標楷體" w:eastAsia="標楷體" w:hAnsi="標楷體" w:hint="eastAsia"/>
          <w:szCs w:val="24"/>
        </w:rPr>
        <w:t>離岸風電</w:t>
      </w:r>
      <w:r w:rsidRPr="00D34472">
        <w:rPr>
          <w:rFonts w:ascii="標楷體" w:eastAsia="標楷體" w:hAnsi="標楷體" w:hint="eastAsia"/>
          <w:szCs w:val="24"/>
        </w:rPr>
        <w:t>專用</w:t>
      </w:r>
      <w:r w:rsidR="00ED0785" w:rsidRPr="00D34472">
        <w:rPr>
          <w:rFonts w:ascii="標楷體" w:eastAsia="標楷體" w:hAnsi="標楷體" w:hint="eastAsia"/>
          <w:szCs w:val="24"/>
        </w:rPr>
        <w:t>船舶</w:t>
      </w:r>
      <w:r w:rsidRPr="00D34472">
        <w:rPr>
          <w:rFonts w:ascii="標楷體" w:eastAsia="標楷體" w:hAnsi="標楷體" w:hint="eastAsia"/>
          <w:szCs w:val="24"/>
        </w:rPr>
        <w:t>，其</w:t>
      </w:r>
      <w:r w:rsidR="00ED0785" w:rsidRPr="00D34472">
        <w:rPr>
          <w:rFonts w:ascii="標楷體" w:eastAsia="標楷體" w:hAnsi="標楷體" w:hint="eastAsia"/>
          <w:szCs w:val="24"/>
        </w:rPr>
        <w:t>設備類型</w:t>
      </w:r>
      <w:r w:rsidRPr="00D34472">
        <w:rPr>
          <w:rFonts w:ascii="標楷體" w:eastAsia="標楷體" w:hAnsi="標楷體" w:hint="eastAsia"/>
          <w:szCs w:val="24"/>
        </w:rPr>
        <w:t>特殊</w:t>
      </w:r>
      <w:r w:rsidR="00ED0785" w:rsidRPr="00D34472">
        <w:rPr>
          <w:rFonts w:ascii="標楷體" w:eastAsia="標楷體" w:hAnsi="標楷體" w:hint="eastAsia"/>
          <w:szCs w:val="24"/>
        </w:rPr>
        <w:t>，</w:t>
      </w:r>
      <w:r w:rsidRPr="00D34472">
        <w:rPr>
          <w:rFonts w:ascii="標楷體" w:eastAsia="標楷體" w:hAnsi="標楷體" w:hint="eastAsia"/>
          <w:szCs w:val="24"/>
        </w:rPr>
        <w:t>考量</w:t>
      </w:r>
      <w:r w:rsidR="00ED0785" w:rsidRPr="00D34472">
        <w:rPr>
          <w:rFonts w:ascii="標楷體" w:eastAsia="標楷體" w:hAnsi="標楷體" w:hint="eastAsia"/>
          <w:szCs w:val="24"/>
        </w:rPr>
        <w:t>現行國內本國籍船員缺</w:t>
      </w:r>
      <w:r w:rsidRPr="00D34472">
        <w:rPr>
          <w:rFonts w:ascii="標楷體" w:eastAsia="標楷體" w:hAnsi="標楷體" w:hint="eastAsia"/>
          <w:szCs w:val="24"/>
        </w:rPr>
        <w:t>乏相關船舶</w:t>
      </w:r>
      <w:r w:rsidR="00ED0785" w:rsidRPr="00D34472">
        <w:rPr>
          <w:rFonts w:ascii="標楷體" w:eastAsia="標楷體" w:hAnsi="標楷體" w:hint="eastAsia"/>
          <w:szCs w:val="24"/>
        </w:rPr>
        <w:t>經驗，</w:t>
      </w:r>
      <w:r w:rsidRPr="00D34472">
        <w:rPr>
          <w:rFonts w:ascii="標楷體" w:eastAsia="標楷體" w:hAnsi="標楷體" w:hint="eastAsia"/>
          <w:szCs w:val="24"/>
        </w:rPr>
        <w:t>無法有效安全</w:t>
      </w:r>
      <w:r w:rsidR="001A33A8" w:rsidRPr="00D34472">
        <w:rPr>
          <w:rFonts w:ascii="標楷體" w:eastAsia="標楷體" w:hAnsi="標楷體" w:hint="eastAsia"/>
          <w:szCs w:val="24"/>
        </w:rPr>
        <w:t>操縱。</w:t>
      </w:r>
      <w:r w:rsidR="00ED0785" w:rsidRPr="00D34472">
        <w:rPr>
          <w:rFonts w:ascii="標楷體" w:eastAsia="標楷體" w:hAnsi="標楷體" w:hint="eastAsia"/>
          <w:szCs w:val="24"/>
        </w:rPr>
        <w:t>爰規劃培訓課程，使本國籍船員或實習生熟悉及累積離岸風電船舶工作船之操作經驗。</w:t>
      </w:r>
    </w:p>
    <w:p w14:paraId="7DA16E6E" w14:textId="745CCC40" w:rsidR="00ED0785" w:rsidRPr="00D34472" w:rsidRDefault="00F42485" w:rsidP="00AD1D1A">
      <w:pPr>
        <w:spacing w:before="240" w:line="276" w:lineRule="auto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二、</w:t>
      </w:r>
      <w:r w:rsidR="00265B62" w:rsidRPr="00D34472">
        <w:rPr>
          <w:rFonts w:ascii="標楷體" w:eastAsia="標楷體" w:hAnsi="標楷體" w:hint="eastAsia"/>
          <w:szCs w:val="24"/>
        </w:rPr>
        <w:t>船舶類型、船員配置、職務及工作期程</w:t>
      </w:r>
    </w:p>
    <w:p w14:paraId="425F0D95" w14:textId="67D6C329" w:rsidR="00D34472" w:rsidRDefault="00ED0785" w:rsidP="00D34472">
      <w:pPr>
        <w:spacing w:line="276" w:lineRule="auto"/>
        <w:ind w:left="480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（一）</w:t>
      </w:r>
      <w:r w:rsidR="00F42485" w:rsidRPr="00D34472">
        <w:rPr>
          <w:rFonts w:ascii="標楷體" w:eastAsia="標楷體" w:hAnsi="標楷體" w:hint="eastAsia"/>
          <w:szCs w:val="24"/>
        </w:rPr>
        <w:t>船舶類型</w:t>
      </w:r>
      <w:r w:rsidRPr="00D34472">
        <w:rPr>
          <w:rFonts w:ascii="標楷體" w:eastAsia="標楷體" w:hAnsi="標楷體" w:hint="eastAsia"/>
          <w:szCs w:val="24"/>
        </w:rPr>
        <w:t xml:space="preserve">: DP2 </w:t>
      </w:r>
      <w:r w:rsidR="00D34472" w:rsidRPr="00D34472">
        <w:rPr>
          <w:rFonts w:eastAsia="標楷體" w:cstheme="minorHAnsi"/>
          <w:szCs w:val="24"/>
        </w:rPr>
        <w:t>多功能</w:t>
      </w:r>
      <w:r w:rsidR="00592EED" w:rsidRPr="00592EED">
        <w:rPr>
          <w:rFonts w:eastAsia="標楷體" w:cstheme="minorHAnsi" w:hint="eastAsia"/>
          <w:szCs w:val="24"/>
        </w:rPr>
        <w:t>離岸運維</w:t>
      </w:r>
      <w:r w:rsidR="00D34472" w:rsidRPr="00D34472">
        <w:rPr>
          <w:rFonts w:eastAsia="標楷體" w:cstheme="minorHAnsi"/>
          <w:szCs w:val="24"/>
        </w:rPr>
        <w:t>船</w:t>
      </w:r>
      <w:r w:rsidRPr="00D34472">
        <w:rPr>
          <w:rFonts w:ascii="標楷體" w:eastAsia="標楷體" w:hAnsi="標楷體" w:hint="eastAsia"/>
          <w:szCs w:val="24"/>
        </w:rPr>
        <w:t xml:space="preserve"> Construction Support Vessel (CSV)</w:t>
      </w:r>
    </w:p>
    <w:p w14:paraId="7B096F79" w14:textId="2DDE408C" w:rsidR="00ED0785" w:rsidRPr="00D34472" w:rsidRDefault="00ED0785" w:rsidP="00D34472">
      <w:pPr>
        <w:spacing w:line="276" w:lineRule="auto"/>
        <w:ind w:left="1134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 xml:space="preserve">船舶名稱: </w:t>
      </w:r>
      <w:r w:rsidRPr="00D34472">
        <w:rPr>
          <w:rFonts w:ascii="標楷體" w:eastAsia="標楷體" w:hAnsi="標楷體"/>
          <w:szCs w:val="24"/>
        </w:rPr>
        <w:t>Constructor 1</w:t>
      </w:r>
    </w:p>
    <w:p w14:paraId="04F0ED9E" w14:textId="6D899A02" w:rsidR="00ED0785" w:rsidRPr="00D34472" w:rsidRDefault="00ED0785" w:rsidP="00D34472">
      <w:pPr>
        <w:pStyle w:val="Default"/>
        <w:spacing w:line="276" w:lineRule="auto"/>
        <w:ind w:firstLine="480"/>
        <w:rPr>
          <w:rFonts w:hAnsi="標楷體" w:cs="Times New Roman"/>
        </w:rPr>
      </w:pPr>
      <w:r w:rsidRPr="00D34472">
        <w:rPr>
          <w:rFonts w:hAnsi="標楷體" w:hint="eastAsia"/>
        </w:rPr>
        <w:t>（二）</w:t>
      </w:r>
      <w:r w:rsidR="00F42485" w:rsidRPr="00D34472">
        <w:rPr>
          <w:rFonts w:hAnsi="標楷體" w:hint="eastAsia"/>
        </w:rPr>
        <w:t>船員配置</w:t>
      </w:r>
      <w:r w:rsidRPr="00D34472">
        <w:rPr>
          <w:rFonts w:hAnsi="標楷體" w:hint="eastAsia"/>
        </w:rPr>
        <w:t>:</w:t>
      </w:r>
      <w:r w:rsidR="00984E24" w:rsidRPr="00D34472">
        <w:rPr>
          <w:rFonts w:hAnsi="標楷體" w:hint="eastAsia"/>
        </w:rPr>
        <w:t xml:space="preserve"> </w:t>
      </w:r>
      <w:r w:rsidR="00D34472" w:rsidRPr="00D34472">
        <w:rPr>
          <w:rFonts w:hAnsi="標楷體" w:cs="Times New Roman" w:hint="eastAsia"/>
        </w:rPr>
        <w:t>(</w:t>
      </w:r>
      <w:r w:rsidR="00D34472" w:rsidRPr="00D34472">
        <w:rPr>
          <w:rFonts w:hAnsi="標楷體" w:cs="Times New Roman"/>
        </w:rPr>
        <w:t>見</w:t>
      </w:r>
      <w:r w:rsidR="00984E24" w:rsidRPr="00D34472">
        <w:rPr>
          <w:rFonts w:hAnsi="標楷體" w:cs="Times New Roman"/>
        </w:rPr>
        <w:t>附檔一</w:t>
      </w:r>
      <w:r w:rsidR="00D34472" w:rsidRPr="00D34472">
        <w:rPr>
          <w:rFonts w:hAnsi="標楷體" w:cs="Times New Roman" w:hint="eastAsia"/>
        </w:rPr>
        <w:t>、</w:t>
      </w:r>
      <w:r w:rsidR="00984E24" w:rsidRPr="00D34472">
        <w:rPr>
          <w:rFonts w:hAnsi="標楷體" w:cs="Times New Roman"/>
        </w:rPr>
        <w:t>船舶最低安全配置</w:t>
      </w:r>
      <w:r w:rsidR="00D34472" w:rsidRPr="00D34472">
        <w:rPr>
          <w:rFonts w:hAnsi="標楷體" w:cs="Times New Roman" w:hint="eastAsia"/>
        </w:rPr>
        <w:t>)</w:t>
      </w:r>
      <w:r w:rsidR="00984E24" w:rsidRPr="00D34472">
        <w:rPr>
          <w:rFonts w:hAnsi="標楷體" w:cs="Times New Roman"/>
        </w:rPr>
        <w:t xml:space="preserve"> </w:t>
      </w:r>
    </w:p>
    <w:p w14:paraId="53ACC0CC" w14:textId="77777777" w:rsidR="002E5928" w:rsidRPr="00D34472" w:rsidRDefault="00ED0785" w:rsidP="00D34472">
      <w:pPr>
        <w:spacing w:line="276" w:lineRule="auto"/>
        <w:ind w:firstLine="480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（三）</w:t>
      </w:r>
      <w:r w:rsidR="001A33A8" w:rsidRPr="00D34472">
        <w:rPr>
          <w:rFonts w:ascii="標楷體" w:eastAsia="標楷體" w:hAnsi="標楷體" w:hint="eastAsia"/>
          <w:szCs w:val="24"/>
        </w:rPr>
        <w:t>需求</w:t>
      </w:r>
      <w:r w:rsidR="00F42485" w:rsidRPr="00D34472">
        <w:rPr>
          <w:rFonts w:ascii="標楷體" w:eastAsia="標楷體" w:hAnsi="標楷體" w:hint="eastAsia"/>
          <w:szCs w:val="24"/>
        </w:rPr>
        <w:t>職務</w:t>
      </w:r>
      <w:r w:rsidRPr="00D34472">
        <w:rPr>
          <w:rFonts w:ascii="標楷體" w:eastAsia="標楷體" w:hAnsi="標楷體" w:hint="eastAsia"/>
          <w:szCs w:val="24"/>
        </w:rPr>
        <w:t xml:space="preserve">: </w:t>
      </w:r>
    </w:p>
    <w:p w14:paraId="6ECB4739" w14:textId="0465E271" w:rsidR="002E5928" w:rsidRPr="002E5928" w:rsidRDefault="002E5928" w:rsidP="00D34472">
      <w:pPr>
        <w:spacing w:line="276" w:lineRule="auto"/>
        <w:ind w:left="851" w:firstLine="316"/>
        <w:rPr>
          <w:rFonts w:ascii="標楷體" w:eastAsia="標楷體" w:hAnsi="標楷體"/>
          <w:szCs w:val="24"/>
        </w:rPr>
      </w:pPr>
      <w:r w:rsidRPr="002E5928">
        <w:rPr>
          <w:rFonts w:ascii="標楷體" w:eastAsia="標楷體" w:hAnsi="標楷體" w:cs="微軟正黑體" w:hint="eastAsia"/>
          <w:color w:val="000000"/>
          <w:kern w:val="0"/>
          <w:sz w:val="23"/>
          <w:szCs w:val="23"/>
        </w:rPr>
        <w:t>甲級：三副</w:t>
      </w:r>
      <w:r w:rsidRPr="002E5928">
        <w:rPr>
          <w:rFonts w:ascii="標楷體" w:eastAsia="標楷體" w:hAnsi="標楷體" w:cs="微軟正黑體"/>
          <w:color w:val="000000"/>
          <w:kern w:val="0"/>
          <w:sz w:val="23"/>
          <w:szCs w:val="23"/>
        </w:rPr>
        <w:t>1</w:t>
      </w:r>
      <w:r w:rsidRPr="002E5928">
        <w:rPr>
          <w:rFonts w:ascii="標楷體" w:eastAsia="標楷體" w:hAnsi="標楷體" w:cs="微軟正黑體" w:hint="eastAsia"/>
          <w:color w:val="000000"/>
          <w:kern w:val="0"/>
          <w:sz w:val="23"/>
          <w:szCs w:val="23"/>
        </w:rPr>
        <w:t>名，管輪各</w:t>
      </w:r>
      <w:r w:rsidRPr="002E5928">
        <w:rPr>
          <w:rFonts w:ascii="標楷體" w:eastAsia="標楷體" w:hAnsi="標楷體" w:cs="微軟正黑體"/>
          <w:color w:val="000000"/>
          <w:kern w:val="0"/>
          <w:sz w:val="23"/>
          <w:szCs w:val="23"/>
        </w:rPr>
        <w:t>1</w:t>
      </w:r>
      <w:r w:rsidRPr="002E5928">
        <w:rPr>
          <w:rFonts w:ascii="標楷體" w:eastAsia="標楷體" w:hAnsi="標楷體" w:cs="微軟正黑體" w:hint="eastAsia"/>
          <w:color w:val="000000"/>
          <w:kern w:val="0"/>
          <w:sz w:val="23"/>
          <w:szCs w:val="23"/>
        </w:rPr>
        <w:t>名</w:t>
      </w:r>
    </w:p>
    <w:p w14:paraId="2D178DBE" w14:textId="49804877" w:rsidR="002E5928" w:rsidRPr="002E5928" w:rsidRDefault="002E5928" w:rsidP="00D34472">
      <w:pPr>
        <w:autoSpaceDE w:val="0"/>
        <w:autoSpaceDN w:val="0"/>
        <w:adjustRightInd w:val="0"/>
        <w:ind w:left="851" w:firstLine="316"/>
        <w:rPr>
          <w:rFonts w:ascii="標楷體" w:eastAsia="標楷體" w:hAnsi="標楷體" w:cs="微軟正黑體"/>
          <w:color w:val="000000"/>
          <w:kern w:val="0"/>
          <w:sz w:val="23"/>
          <w:szCs w:val="23"/>
        </w:rPr>
      </w:pPr>
      <w:r w:rsidRPr="002E5928">
        <w:rPr>
          <w:rFonts w:ascii="標楷體" w:eastAsia="標楷體" w:hAnsi="標楷體" w:cs="微軟正黑體" w:hint="eastAsia"/>
          <w:color w:val="000000"/>
          <w:kern w:val="0"/>
          <w:sz w:val="23"/>
          <w:szCs w:val="23"/>
        </w:rPr>
        <w:t>乙級：幹練水手</w:t>
      </w:r>
      <w:r w:rsidRPr="002E5928">
        <w:rPr>
          <w:rFonts w:ascii="標楷體" w:eastAsia="標楷體" w:hAnsi="標楷體" w:cs="微軟正黑體"/>
          <w:color w:val="000000"/>
          <w:kern w:val="0"/>
          <w:sz w:val="23"/>
          <w:szCs w:val="23"/>
        </w:rPr>
        <w:t>2</w:t>
      </w:r>
      <w:r w:rsidRPr="002E5928">
        <w:rPr>
          <w:rFonts w:ascii="標楷體" w:eastAsia="標楷體" w:hAnsi="標楷體" w:cs="微軟正黑體" w:hint="eastAsia"/>
          <w:color w:val="000000"/>
          <w:kern w:val="0"/>
          <w:sz w:val="23"/>
          <w:szCs w:val="23"/>
        </w:rPr>
        <w:t>名，機匠</w:t>
      </w:r>
      <w:r w:rsidRPr="002E5928">
        <w:rPr>
          <w:rFonts w:ascii="標楷體" w:eastAsia="標楷體" w:hAnsi="標楷體" w:cs="微軟正黑體"/>
          <w:color w:val="000000"/>
          <w:kern w:val="0"/>
          <w:sz w:val="23"/>
          <w:szCs w:val="23"/>
        </w:rPr>
        <w:t>1</w:t>
      </w:r>
      <w:r w:rsidRPr="002E5928">
        <w:rPr>
          <w:rFonts w:ascii="標楷體" w:eastAsia="標楷體" w:hAnsi="標楷體" w:cs="微軟正黑體" w:hint="eastAsia"/>
          <w:color w:val="000000"/>
          <w:kern w:val="0"/>
          <w:sz w:val="23"/>
          <w:szCs w:val="23"/>
        </w:rPr>
        <w:t>名</w:t>
      </w:r>
    </w:p>
    <w:p w14:paraId="096144AC" w14:textId="0B523E08" w:rsidR="00ED0785" w:rsidRPr="00D34472" w:rsidRDefault="00ED0785" w:rsidP="00D34472">
      <w:pPr>
        <w:spacing w:line="276" w:lineRule="auto"/>
        <w:ind w:left="480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（四）</w:t>
      </w:r>
      <w:r w:rsidR="00F42485" w:rsidRPr="00D34472">
        <w:rPr>
          <w:rFonts w:ascii="標楷體" w:eastAsia="標楷體" w:hAnsi="標楷體" w:hint="eastAsia"/>
          <w:szCs w:val="24"/>
        </w:rPr>
        <w:t>工作期程</w:t>
      </w:r>
      <w:r w:rsidRPr="00D34472">
        <w:rPr>
          <w:rFonts w:ascii="標楷體" w:eastAsia="標楷體" w:hAnsi="標楷體" w:hint="eastAsia"/>
          <w:szCs w:val="24"/>
        </w:rPr>
        <w:t xml:space="preserve">: </w:t>
      </w:r>
      <w:r w:rsidR="001A33A8" w:rsidRPr="00D34472">
        <w:rPr>
          <w:rFonts w:ascii="標楷體" w:eastAsia="標楷體" w:hAnsi="標楷體" w:hint="eastAsia"/>
          <w:szCs w:val="24"/>
        </w:rPr>
        <w:t>預計</w:t>
      </w:r>
      <w:r w:rsidRPr="00D34472">
        <w:rPr>
          <w:rFonts w:ascii="標楷體" w:eastAsia="標楷體" w:hAnsi="標楷體" w:hint="eastAsia"/>
          <w:szCs w:val="24"/>
        </w:rPr>
        <w:t>自110年</w:t>
      </w:r>
      <w:r w:rsidR="005A17F9">
        <w:rPr>
          <w:rFonts w:ascii="標楷體" w:eastAsia="標楷體" w:hAnsi="標楷體"/>
          <w:szCs w:val="24"/>
        </w:rPr>
        <w:t>5</w:t>
      </w:r>
      <w:r w:rsidRPr="00D34472">
        <w:rPr>
          <w:rFonts w:ascii="標楷體" w:eastAsia="標楷體" w:hAnsi="標楷體" w:hint="eastAsia"/>
          <w:szCs w:val="24"/>
        </w:rPr>
        <w:t>月至</w:t>
      </w:r>
      <w:r w:rsidR="00F10A14">
        <w:rPr>
          <w:rFonts w:ascii="標楷體" w:eastAsia="標楷體" w:hAnsi="標楷體" w:hint="eastAsia"/>
          <w:szCs w:val="24"/>
        </w:rPr>
        <w:t>8</w:t>
      </w:r>
      <w:r w:rsidRPr="00D34472">
        <w:rPr>
          <w:rFonts w:ascii="標楷體" w:eastAsia="標楷體" w:hAnsi="標楷體" w:hint="eastAsia"/>
          <w:szCs w:val="24"/>
        </w:rPr>
        <w:t>月底。</w:t>
      </w:r>
      <w:r w:rsidR="00272AB2">
        <w:rPr>
          <w:rFonts w:ascii="標楷體" w:eastAsia="標楷體" w:hAnsi="標楷體" w:hint="eastAsia"/>
          <w:szCs w:val="24"/>
        </w:rPr>
        <w:t>視</w:t>
      </w:r>
      <w:r w:rsidR="001A33A8" w:rsidRPr="00D34472">
        <w:rPr>
          <w:rFonts w:ascii="標楷體" w:eastAsia="標楷體" w:hAnsi="標楷體" w:hint="eastAsia"/>
          <w:szCs w:val="24"/>
        </w:rPr>
        <w:t>專案情況決定是否延長</w:t>
      </w:r>
    </w:p>
    <w:p w14:paraId="72BA05DA" w14:textId="59E7FF3B" w:rsidR="00392E0F" w:rsidRPr="00D34472" w:rsidRDefault="00F42485" w:rsidP="00D34472">
      <w:pPr>
        <w:pStyle w:val="a3"/>
        <w:numPr>
          <w:ilvl w:val="0"/>
          <w:numId w:val="10"/>
        </w:numPr>
        <w:spacing w:before="240" w:line="276" w:lineRule="auto"/>
        <w:ind w:leftChars="0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無法僱用本國籍船員之原因</w:t>
      </w:r>
    </w:p>
    <w:p w14:paraId="25AA62A7" w14:textId="4E775A41" w:rsidR="00392E0F" w:rsidRPr="00D34472" w:rsidRDefault="00392E0F" w:rsidP="00D34472">
      <w:pPr>
        <w:pStyle w:val="a3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Chars="0" w:left="993"/>
        <w:rPr>
          <w:rFonts w:ascii="標楷體" w:eastAsia="標楷體" w:hAnsi="標楷體" w:cs="標楷體"/>
          <w:color w:val="000000"/>
          <w:kern w:val="0"/>
          <w:szCs w:val="24"/>
        </w:rPr>
      </w:pPr>
      <w:r w:rsidRPr="00D34472">
        <w:rPr>
          <w:rFonts w:ascii="標楷體" w:eastAsia="標楷體" w:hAnsi="標楷體" w:cs="標楷體" w:hint="eastAsia"/>
          <w:color w:val="000000"/>
          <w:kern w:val="0"/>
          <w:szCs w:val="24"/>
        </w:rPr>
        <w:t>台灣船員尚缺此種工作船之特殊設備、操船及實務操作等所需相關</w:t>
      </w:r>
      <w:r w:rsidR="00272AB2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  </w:t>
      </w:r>
      <w:r w:rsidRPr="00D34472">
        <w:rPr>
          <w:rFonts w:ascii="標楷體" w:eastAsia="標楷體" w:hAnsi="標楷體" w:cs="標楷體" w:hint="eastAsia"/>
          <w:color w:val="000000"/>
          <w:kern w:val="0"/>
          <w:szCs w:val="24"/>
        </w:rPr>
        <w:t>經驗及知識方能安全作業。</w:t>
      </w:r>
      <w:r w:rsidRPr="00D34472">
        <w:rPr>
          <w:rFonts w:ascii="標楷體" w:eastAsia="標楷體" w:hAnsi="標楷體" w:cs="標楷體"/>
          <w:color w:val="000000"/>
          <w:kern w:val="0"/>
          <w:szCs w:val="24"/>
        </w:rPr>
        <w:t xml:space="preserve"> </w:t>
      </w:r>
    </w:p>
    <w:p w14:paraId="14975798" w14:textId="4828DB0D" w:rsidR="00392E0F" w:rsidRPr="00D34472" w:rsidRDefault="00392E0F" w:rsidP="00D34472">
      <w:pPr>
        <w:autoSpaceDE w:val="0"/>
        <w:autoSpaceDN w:val="0"/>
        <w:adjustRightInd w:val="0"/>
        <w:spacing w:line="276" w:lineRule="auto"/>
        <w:rPr>
          <w:rFonts w:ascii="標楷體" w:eastAsia="標楷體" w:hAnsi="標楷體" w:cs="標楷體"/>
          <w:color w:val="000000"/>
          <w:kern w:val="0"/>
          <w:szCs w:val="24"/>
        </w:rPr>
      </w:pPr>
      <w:r w:rsidRPr="00D34472">
        <w:rPr>
          <w:rFonts w:ascii="標楷體" w:eastAsia="標楷體" w:hAnsi="標楷體" w:cs="標楷體" w:hint="eastAsia"/>
          <w:color w:val="000000"/>
          <w:kern w:val="0"/>
          <w:szCs w:val="24"/>
        </w:rPr>
        <w:t>應聘船員未達以下資格</w:t>
      </w:r>
      <w:r w:rsidRPr="00D34472">
        <w:rPr>
          <w:rFonts w:ascii="標楷體" w:eastAsia="標楷體" w:hAnsi="標楷體" w:cs="標楷體"/>
          <w:color w:val="000000"/>
          <w:kern w:val="0"/>
          <w:szCs w:val="24"/>
        </w:rPr>
        <w:t xml:space="preserve">: </w:t>
      </w:r>
    </w:p>
    <w:p w14:paraId="73EBD6F6" w14:textId="65A6CD8E" w:rsidR="00392E0F" w:rsidRPr="00392E0F" w:rsidRDefault="00392E0F" w:rsidP="00272AB2">
      <w:pPr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993"/>
        <w:rPr>
          <w:rFonts w:ascii="標楷體" w:eastAsia="標楷體" w:hAnsi="標楷體" w:cs="標楷體"/>
          <w:color w:val="000000"/>
          <w:kern w:val="0"/>
          <w:szCs w:val="24"/>
        </w:rPr>
      </w:pPr>
      <w:r w:rsidRPr="00392E0F">
        <w:rPr>
          <w:rFonts w:ascii="標楷體" w:eastAsia="標楷體" w:hAnsi="標楷體" w:cs="標楷體" w:hint="eastAsia"/>
          <w:color w:val="000000"/>
          <w:kern w:val="0"/>
          <w:szCs w:val="24"/>
        </w:rPr>
        <w:t>持相關適任證書及</w:t>
      </w:r>
      <w:r w:rsidRPr="00392E0F">
        <w:rPr>
          <w:rFonts w:ascii="標楷體" w:eastAsia="標楷體" w:hAnsi="標楷體" w:cs="標楷體"/>
          <w:color w:val="000000"/>
          <w:kern w:val="0"/>
          <w:szCs w:val="24"/>
        </w:rPr>
        <w:t>STCW2010</w:t>
      </w:r>
      <w:r w:rsidRPr="00392E0F">
        <w:rPr>
          <w:rFonts w:ascii="標楷體" w:eastAsia="標楷體" w:hAnsi="標楷體" w:cs="標楷體" w:hint="eastAsia"/>
          <w:color w:val="000000"/>
          <w:kern w:val="0"/>
          <w:szCs w:val="24"/>
        </w:rPr>
        <w:t>訓練證書，具</w:t>
      </w:r>
      <w:r w:rsidRPr="00392E0F">
        <w:rPr>
          <w:rFonts w:ascii="標楷體" w:eastAsia="標楷體" w:hAnsi="標楷體" w:cs="標楷體"/>
          <w:color w:val="000000"/>
          <w:kern w:val="0"/>
          <w:szCs w:val="24"/>
        </w:rPr>
        <w:t>DP</w:t>
      </w:r>
      <w:r w:rsidRPr="00392E0F">
        <w:rPr>
          <w:rFonts w:ascii="標楷體" w:eastAsia="標楷體" w:hAnsi="標楷體" w:cs="標楷體" w:hint="eastAsia"/>
          <w:color w:val="000000"/>
          <w:kern w:val="0"/>
          <w:szCs w:val="24"/>
        </w:rPr>
        <w:t>資格且有實際操作經驗優先任用。</w:t>
      </w:r>
      <w:r w:rsidRPr="00392E0F">
        <w:rPr>
          <w:rFonts w:ascii="標楷體" w:eastAsia="標楷體" w:hAnsi="標楷體" w:cs="標楷體"/>
          <w:color w:val="000000"/>
          <w:kern w:val="0"/>
          <w:szCs w:val="24"/>
        </w:rPr>
        <w:t xml:space="preserve"> </w:t>
      </w:r>
    </w:p>
    <w:p w14:paraId="39A291E8" w14:textId="5ABBF5C4" w:rsidR="00392E0F" w:rsidRPr="00272AB2" w:rsidRDefault="00392E0F" w:rsidP="00272AB2">
      <w:pPr>
        <w:autoSpaceDE w:val="0"/>
        <w:autoSpaceDN w:val="0"/>
        <w:adjustRightInd w:val="0"/>
        <w:spacing w:line="276" w:lineRule="auto"/>
        <w:ind w:left="960"/>
        <w:rPr>
          <w:rFonts w:ascii="標楷體" w:eastAsia="標楷體" w:hAnsi="標楷體" w:cs="標楷體"/>
          <w:color w:val="000000"/>
          <w:kern w:val="0"/>
          <w:szCs w:val="24"/>
        </w:rPr>
      </w:pPr>
      <w:r w:rsidRPr="00272AB2">
        <w:rPr>
          <w:rFonts w:ascii="標楷體" w:eastAsia="標楷體" w:hAnsi="標楷體" w:cs="標楷體" w:hint="eastAsia"/>
          <w:color w:val="000000"/>
          <w:kern w:val="0"/>
          <w:szCs w:val="24"/>
        </w:rPr>
        <w:t>因船上多為外國籍船員，甲級船員需具備流利英語溝通能力，具備</w:t>
      </w:r>
      <w:r w:rsidRPr="00272AB2">
        <w:rPr>
          <w:rFonts w:ascii="標楷體" w:eastAsia="標楷體" w:hAnsi="標楷體" w:cs="標楷體"/>
          <w:color w:val="000000"/>
          <w:kern w:val="0"/>
          <w:szCs w:val="24"/>
        </w:rPr>
        <w:t>Marlins Test for Seafarer</w:t>
      </w:r>
      <w:r w:rsidRPr="00272AB2">
        <w:rPr>
          <w:rFonts w:ascii="標楷體" w:eastAsia="標楷體" w:hAnsi="標楷體" w:cs="標楷體" w:hint="eastAsia"/>
          <w:color w:val="000000"/>
          <w:kern w:val="0"/>
          <w:szCs w:val="24"/>
        </w:rPr>
        <w:t>馬林魚測驗</w:t>
      </w:r>
      <w:r w:rsidRPr="00272AB2">
        <w:rPr>
          <w:rFonts w:ascii="標楷體" w:eastAsia="標楷體" w:hAnsi="標楷體" w:cs="標楷體"/>
          <w:color w:val="000000"/>
          <w:kern w:val="0"/>
          <w:szCs w:val="24"/>
        </w:rPr>
        <w:t xml:space="preserve"> 75% </w:t>
      </w:r>
      <w:r w:rsidRPr="00272AB2">
        <w:rPr>
          <w:rFonts w:ascii="標楷體" w:eastAsia="標楷體" w:hAnsi="標楷體" w:cs="標楷體" w:hint="eastAsia"/>
          <w:color w:val="000000"/>
          <w:kern w:val="0"/>
          <w:szCs w:val="24"/>
        </w:rPr>
        <w:t>或其他同等英文測驗證書</w:t>
      </w:r>
      <w:r w:rsidRPr="00272AB2">
        <w:rPr>
          <w:rFonts w:ascii="標楷體" w:eastAsia="標楷體" w:hAnsi="標楷體" w:cs="標楷體"/>
          <w:color w:val="000000"/>
          <w:kern w:val="0"/>
          <w:szCs w:val="24"/>
        </w:rPr>
        <w:t>(</w:t>
      </w:r>
      <w:r w:rsidRPr="00272AB2">
        <w:rPr>
          <w:rFonts w:ascii="標楷體" w:eastAsia="標楷體" w:hAnsi="標楷體" w:cs="標楷體" w:hint="eastAsia"/>
          <w:color w:val="000000"/>
          <w:kern w:val="0"/>
          <w:szCs w:val="24"/>
        </w:rPr>
        <w:t>含聽力讀寫及口說四項）為佳。</w:t>
      </w:r>
      <w:r w:rsidRPr="00272AB2">
        <w:rPr>
          <w:rFonts w:ascii="標楷體" w:eastAsia="標楷體" w:hAnsi="標楷體" w:cs="標楷體"/>
          <w:color w:val="000000"/>
          <w:kern w:val="0"/>
          <w:szCs w:val="24"/>
        </w:rPr>
        <w:t xml:space="preserve"> </w:t>
      </w:r>
    </w:p>
    <w:p w14:paraId="2CC4328C" w14:textId="55989C95" w:rsidR="00392E0F" w:rsidRDefault="00392E0F" w:rsidP="00272AB2">
      <w:pPr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993" w:hanging="513"/>
        <w:rPr>
          <w:rFonts w:ascii="標楷體" w:eastAsia="標楷體" w:hAnsi="標楷體" w:cs="標楷體"/>
          <w:color w:val="000000"/>
          <w:kern w:val="0"/>
          <w:szCs w:val="24"/>
        </w:rPr>
      </w:pPr>
      <w:r w:rsidRPr="00392E0F">
        <w:rPr>
          <w:rFonts w:ascii="標楷體" w:eastAsia="標楷體" w:hAnsi="標楷體" w:cs="標楷體" w:hint="eastAsia"/>
          <w:color w:val="000000"/>
          <w:kern w:val="0"/>
          <w:szCs w:val="24"/>
        </w:rPr>
        <w:t>乙級船員具簡單英語溝通能力，具備</w:t>
      </w:r>
      <w:r w:rsidRPr="00392E0F">
        <w:rPr>
          <w:rFonts w:ascii="標楷體" w:eastAsia="標楷體" w:hAnsi="標楷體" w:cs="標楷體"/>
          <w:color w:val="000000"/>
          <w:kern w:val="0"/>
          <w:szCs w:val="24"/>
        </w:rPr>
        <w:t xml:space="preserve"> Marlins Test for Seafarer </w:t>
      </w:r>
      <w:r w:rsidRPr="00392E0F">
        <w:rPr>
          <w:rFonts w:ascii="標楷體" w:eastAsia="標楷體" w:hAnsi="標楷體" w:cs="標楷體" w:hint="eastAsia"/>
          <w:color w:val="000000"/>
          <w:kern w:val="0"/>
          <w:szCs w:val="24"/>
        </w:rPr>
        <w:t>馬林魚測驗</w:t>
      </w:r>
      <w:r w:rsidR="00F10A14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</w:t>
      </w:r>
      <w:r w:rsidR="00450116">
        <w:rPr>
          <w:rFonts w:ascii="標楷體" w:eastAsia="標楷體" w:hAnsi="標楷體" w:cs="標楷體" w:hint="eastAsia"/>
          <w:color w:val="000000"/>
          <w:kern w:val="0"/>
          <w:szCs w:val="24"/>
        </w:rPr>
        <w:t>5</w:t>
      </w:r>
      <w:r w:rsidRPr="00392E0F">
        <w:rPr>
          <w:rFonts w:ascii="標楷體" w:eastAsia="標楷體" w:hAnsi="標楷體" w:cs="標楷體"/>
          <w:color w:val="000000"/>
          <w:kern w:val="0"/>
          <w:szCs w:val="24"/>
        </w:rPr>
        <w:t xml:space="preserve">0% </w:t>
      </w:r>
      <w:r w:rsidRPr="00392E0F">
        <w:rPr>
          <w:rFonts w:ascii="標楷體" w:eastAsia="標楷體" w:hAnsi="標楷體" w:cs="標楷體" w:hint="eastAsia"/>
          <w:color w:val="000000"/>
          <w:kern w:val="0"/>
          <w:szCs w:val="24"/>
        </w:rPr>
        <w:t>或其他同等英文測驗證書（含聽力讀寫及口說四項）為佳。</w:t>
      </w:r>
    </w:p>
    <w:p w14:paraId="47719FAD" w14:textId="0C9A3248" w:rsidR="00D34472" w:rsidRPr="00D34472" w:rsidRDefault="00D34472" w:rsidP="00D34472">
      <w:pPr>
        <w:pStyle w:val="a3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Chars="0"/>
        <w:rPr>
          <w:rFonts w:ascii="標楷體" w:eastAsia="標楷體" w:hAnsi="標楷體" w:cs="標楷體"/>
          <w:color w:val="000000"/>
          <w:kern w:val="0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檢附於本局、海員總工會等網站公開徵求船員 7 日，而無人應徵</w:t>
      </w:r>
    </w:p>
    <w:p w14:paraId="2D24D119" w14:textId="69336A38" w:rsidR="00F42485" w:rsidRPr="00D34472" w:rsidRDefault="00D34472" w:rsidP="00272AB2">
      <w:pPr>
        <w:spacing w:line="276" w:lineRule="auto"/>
        <w:ind w:leftChars="236" w:left="1132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F42485" w:rsidRPr="00D34472">
        <w:rPr>
          <w:rFonts w:ascii="標楷體" w:eastAsia="標楷體" w:hAnsi="標楷體" w:hint="eastAsia"/>
          <w:szCs w:val="24"/>
        </w:rPr>
        <w:t>或條件不符之證明文件</w:t>
      </w:r>
      <w:r w:rsidR="00AB624D" w:rsidRPr="00D34472">
        <w:rPr>
          <w:rFonts w:ascii="標楷體" w:eastAsia="標楷體" w:hAnsi="標楷體" w:hint="eastAsia"/>
          <w:szCs w:val="24"/>
        </w:rPr>
        <w:t>（見附件二、職缺公告）</w:t>
      </w:r>
    </w:p>
    <w:p w14:paraId="03CF53E3" w14:textId="7E131854" w:rsidR="00265B62" w:rsidRPr="00D34472" w:rsidRDefault="00F42485" w:rsidP="00AD1D1A">
      <w:pPr>
        <w:spacing w:before="240" w:line="276" w:lineRule="auto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四、培訓本國籍船員實習生之訓練項目、方式、期程及內容</w:t>
      </w:r>
    </w:p>
    <w:p w14:paraId="725BD27D" w14:textId="751CA2F8" w:rsidR="00265B62" w:rsidRPr="00D34472" w:rsidRDefault="00F42485" w:rsidP="002E5928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訓練項</w:t>
      </w:r>
      <w:r w:rsidR="002E5928" w:rsidRPr="00D34472">
        <w:rPr>
          <w:rFonts w:ascii="標楷體" w:eastAsia="標楷體" w:hAnsi="標楷體" w:hint="eastAsia"/>
          <w:szCs w:val="24"/>
        </w:rPr>
        <w:t>目:</w:t>
      </w:r>
      <w:r w:rsidR="00AD1D1A" w:rsidRPr="00D34472">
        <w:rPr>
          <w:rFonts w:ascii="標楷體" w:eastAsia="標楷體" w:hAnsi="標楷體" w:hint="eastAsia"/>
          <w:szCs w:val="24"/>
        </w:rPr>
        <w:t xml:space="preserve">（見附件三 </w:t>
      </w:r>
      <w:r w:rsidR="00AD1D1A" w:rsidRPr="00D34472">
        <w:rPr>
          <w:rFonts w:eastAsia="標楷體" w:cstheme="minorHAnsi"/>
        </w:rPr>
        <w:t>船員培訓計畫課程表</w:t>
      </w:r>
      <w:r w:rsidR="00AD1D1A" w:rsidRPr="00D34472">
        <w:rPr>
          <w:rFonts w:ascii="標楷體" w:eastAsia="標楷體" w:hAnsi="標楷體" w:hint="eastAsia"/>
          <w:szCs w:val="24"/>
        </w:rPr>
        <w:t>）</w:t>
      </w:r>
    </w:p>
    <w:p w14:paraId="32A327A9" w14:textId="2BE3C356" w:rsidR="00265B62" w:rsidRPr="00D34472" w:rsidRDefault="00F42485" w:rsidP="00AD1D1A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訓練之方式</w:t>
      </w:r>
      <w:r w:rsidR="00265B62" w:rsidRPr="00D34472">
        <w:rPr>
          <w:rFonts w:ascii="標楷體" w:eastAsia="標楷體" w:hAnsi="標楷體" w:hint="eastAsia"/>
          <w:szCs w:val="24"/>
        </w:rPr>
        <w:t xml:space="preserve">: </w:t>
      </w:r>
      <w:r w:rsidRPr="00D34472">
        <w:rPr>
          <w:rFonts w:ascii="標楷體" w:eastAsia="標楷體" w:hAnsi="標楷體" w:hint="eastAsia"/>
          <w:szCs w:val="24"/>
        </w:rPr>
        <w:t>船上訓練、現職船員指導</w:t>
      </w:r>
    </w:p>
    <w:p w14:paraId="724C8BF8" w14:textId="73C4D3AD" w:rsidR="00265B62" w:rsidRPr="00D34472" w:rsidRDefault="00F42485" w:rsidP="00AD1D1A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訓練之期程</w:t>
      </w:r>
      <w:r w:rsidR="00265B62" w:rsidRPr="00D34472">
        <w:rPr>
          <w:rFonts w:ascii="標楷體" w:eastAsia="標楷體" w:hAnsi="標楷體" w:hint="eastAsia"/>
          <w:szCs w:val="24"/>
        </w:rPr>
        <w:t>:</w:t>
      </w:r>
      <w:r w:rsidR="00AD1D1A" w:rsidRPr="00D34472">
        <w:rPr>
          <w:rFonts w:ascii="標楷體" w:eastAsia="標楷體" w:hAnsi="標楷體" w:hint="eastAsia"/>
          <w:szCs w:val="24"/>
        </w:rPr>
        <w:t xml:space="preserve"> </w:t>
      </w:r>
      <w:r w:rsidR="00265B62" w:rsidRPr="00D34472">
        <w:rPr>
          <w:rFonts w:ascii="標楷體" w:eastAsia="標楷體" w:hAnsi="標楷體" w:hint="eastAsia"/>
          <w:szCs w:val="24"/>
        </w:rPr>
        <w:t>為期三個月</w:t>
      </w:r>
    </w:p>
    <w:p w14:paraId="1CC62161" w14:textId="77777777" w:rsidR="002E5928" w:rsidRPr="00D34472" w:rsidRDefault="00923C41" w:rsidP="002E5928">
      <w:pPr>
        <w:widowControl/>
        <w:spacing w:line="276" w:lineRule="auto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/>
          <w:szCs w:val="24"/>
        </w:rPr>
        <w:br w:type="page"/>
      </w:r>
      <w:r w:rsidR="002E5928" w:rsidRPr="00D34472">
        <w:rPr>
          <w:rFonts w:ascii="標楷體" w:eastAsia="標楷體" w:hAnsi="標楷體" w:hint="eastAsia"/>
          <w:szCs w:val="24"/>
        </w:rPr>
        <w:lastRenderedPageBreak/>
        <w:t>五、規劃雇用本國籍培訓船員及實習生之數量</w:t>
      </w:r>
    </w:p>
    <w:p w14:paraId="1FA0254F" w14:textId="7DA8883E" w:rsidR="002E5928" w:rsidRDefault="002E5928" w:rsidP="0013630F">
      <w:pPr>
        <w:widowControl/>
        <w:spacing w:line="276" w:lineRule="auto"/>
        <w:ind w:left="480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根據航港局船員最低安全配額之1/3，預</w:t>
      </w:r>
      <w:r w:rsidR="00D34472" w:rsidRPr="00D34472">
        <w:rPr>
          <w:rFonts w:ascii="標楷體" w:eastAsia="標楷體" w:hAnsi="標楷體" w:hint="eastAsia"/>
          <w:szCs w:val="24"/>
        </w:rPr>
        <w:t>計</w:t>
      </w:r>
      <w:r w:rsidR="00272AB2" w:rsidRPr="00D34472">
        <w:rPr>
          <w:rFonts w:ascii="標楷體" w:eastAsia="標楷體" w:hAnsi="標楷體" w:hint="eastAsia"/>
          <w:szCs w:val="24"/>
        </w:rPr>
        <w:t>甲板實習生2名、機艙實習生2</w:t>
      </w:r>
      <w:r w:rsidR="00272AB2">
        <w:rPr>
          <w:rFonts w:ascii="標楷體" w:eastAsia="標楷體" w:hAnsi="標楷體" w:hint="eastAsia"/>
          <w:szCs w:val="24"/>
        </w:rPr>
        <w:t>名，總</w:t>
      </w:r>
      <w:r w:rsidRPr="00D34472">
        <w:rPr>
          <w:rFonts w:ascii="標楷體" w:eastAsia="標楷體" w:hAnsi="標楷體" w:hint="eastAsia"/>
          <w:szCs w:val="24"/>
        </w:rPr>
        <w:t>需求</w:t>
      </w:r>
      <w:r w:rsidR="00272AB2">
        <w:rPr>
          <w:rFonts w:ascii="標楷體" w:eastAsia="標楷體" w:hAnsi="標楷體" w:hint="eastAsia"/>
          <w:szCs w:val="24"/>
        </w:rPr>
        <w:t>名額</w:t>
      </w:r>
      <w:r w:rsidRPr="00D34472">
        <w:rPr>
          <w:rFonts w:ascii="標楷體" w:eastAsia="標楷體" w:hAnsi="標楷體" w:hint="eastAsia"/>
          <w:szCs w:val="24"/>
        </w:rPr>
        <w:t>共四名。</w:t>
      </w:r>
    </w:p>
    <w:p w14:paraId="1801144A" w14:textId="0EA45CFE" w:rsidR="002E5928" w:rsidRPr="00D34472" w:rsidRDefault="002E5928" w:rsidP="0013630F">
      <w:pPr>
        <w:widowControl/>
        <w:spacing w:line="276" w:lineRule="auto"/>
        <w:ind w:left="480"/>
        <w:rPr>
          <w:rFonts w:ascii="標楷體" w:eastAsia="標楷體" w:hAnsi="標楷體"/>
          <w:szCs w:val="24"/>
        </w:rPr>
      </w:pPr>
      <w:r w:rsidRPr="00D34472">
        <w:rPr>
          <w:rFonts w:ascii="標楷體" w:eastAsia="標楷體" w:hAnsi="標楷體" w:hint="eastAsia"/>
          <w:szCs w:val="24"/>
        </w:rPr>
        <w:t>培訓船員</w:t>
      </w:r>
      <w:r w:rsidR="007E4C8C" w:rsidRPr="00D34472">
        <w:rPr>
          <w:rFonts w:ascii="標楷體" w:eastAsia="標楷體" w:hAnsi="標楷體" w:hint="eastAsia"/>
          <w:szCs w:val="24"/>
        </w:rPr>
        <w:t>之</w:t>
      </w:r>
      <w:r w:rsidRPr="00D34472">
        <w:rPr>
          <w:rFonts w:ascii="標楷體" w:eastAsia="標楷體" w:hAnsi="標楷體" w:hint="eastAsia"/>
          <w:szCs w:val="24"/>
        </w:rPr>
        <w:t>篩選，將針對</w:t>
      </w:r>
      <w:r w:rsidR="007E4C8C" w:rsidRPr="00D34472">
        <w:rPr>
          <w:rFonts w:ascii="標楷體" w:eastAsia="標楷體" w:hAnsi="標楷體" w:hint="eastAsia"/>
          <w:szCs w:val="24"/>
        </w:rPr>
        <w:t>國內</w:t>
      </w:r>
      <w:r w:rsidRPr="00D34472">
        <w:rPr>
          <w:rFonts w:ascii="標楷體" w:eastAsia="標楷體" w:hAnsi="標楷體" w:hint="eastAsia"/>
          <w:szCs w:val="24"/>
        </w:rPr>
        <w:t>海事院校相關系所</w:t>
      </w:r>
      <w:r w:rsidR="007E4C8C" w:rsidRPr="00D34472">
        <w:rPr>
          <w:rFonts w:ascii="標楷體" w:eastAsia="標楷體" w:hAnsi="標楷體" w:hint="eastAsia"/>
          <w:szCs w:val="24"/>
        </w:rPr>
        <w:t>的</w:t>
      </w:r>
      <w:r w:rsidRPr="00D34472">
        <w:rPr>
          <w:rFonts w:ascii="標楷體" w:eastAsia="標楷體" w:hAnsi="標楷體" w:hint="eastAsia"/>
          <w:szCs w:val="24"/>
        </w:rPr>
        <w:t>應屆畢業生，</w:t>
      </w:r>
      <w:r w:rsidR="007E4C8C" w:rsidRPr="00D34472">
        <w:rPr>
          <w:rFonts w:ascii="標楷體" w:eastAsia="標楷體" w:hAnsi="標楷體" w:hint="eastAsia"/>
          <w:szCs w:val="24"/>
        </w:rPr>
        <w:t>發送實習公告，待收到履歷進行篩選及簡單面試，進而挑選適合之人選。</w:t>
      </w:r>
      <w:r w:rsidRPr="00D34472">
        <w:rPr>
          <w:rFonts w:ascii="標楷體" w:eastAsia="標楷體" w:hAnsi="標楷體" w:hint="eastAsia"/>
          <w:szCs w:val="24"/>
        </w:rPr>
        <w:t>如培訓船員完成訓練及通過測驗，將簽訂正式船員之雇傭契約，</w:t>
      </w:r>
      <w:r w:rsidR="00D34472" w:rsidRPr="00D34472">
        <w:rPr>
          <w:rFonts w:ascii="標楷體" w:eastAsia="標楷體" w:hAnsi="標楷體" w:hint="eastAsia"/>
          <w:szCs w:val="24"/>
        </w:rPr>
        <w:t>以</w:t>
      </w:r>
      <w:r w:rsidRPr="00D34472">
        <w:rPr>
          <w:rFonts w:ascii="標楷體" w:eastAsia="標楷體" w:hAnsi="標楷體" w:hint="eastAsia"/>
          <w:szCs w:val="24"/>
        </w:rPr>
        <w:t>共同執行未來離岸風場之工</w:t>
      </w:r>
      <w:r w:rsidR="00D34472" w:rsidRPr="00D34472">
        <w:rPr>
          <w:rFonts w:ascii="標楷體" w:eastAsia="標楷體" w:hAnsi="標楷體" w:hint="eastAsia"/>
          <w:szCs w:val="24"/>
        </w:rPr>
        <w:t>作</w:t>
      </w:r>
      <w:r w:rsidRPr="00D34472">
        <w:rPr>
          <w:rFonts w:ascii="標楷體" w:eastAsia="標楷體" w:hAnsi="標楷體" w:hint="eastAsia"/>
          <w:szCs w:val="24"/>
        </w:rPr>
        <w:t>。</w:t>
      </w:r>
    </w:p>
    <w:p w14:paraId="0914B2C1" w14:textId="170A36B6" w:rsidR="002E5928" w:rsidRDefault="002E5928" w:rsidP="002E5928">
      <w:pPr>
        <w:widowControl/>
        <w:spacing w:line="276" w:lineRule="auto"/>
        <w:rPr>
          <w:rFonts w:ascii="標楷體" w:eastAsia="標楷體" w:hAnsi="標楷體"/>
          <w:szCs w:val="24"/>
        </w:rPr>
      </w:pPr>
    </w:p>
    <w:p w14:paraId="7DE19531" w14:textId="196D31D5" w:rsidR="007776AC" w:rsidRDefault="007776AC" w:rsidP="002E5928">
      <w:pPr>
        <w:widowControl/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六、應徵方式：</w:t>
      </w:r>
    </w:p>
    <w:p w14:paraId="0D1D7440" w14:textId="7C534B4B" w:rsidR="00D355BA" w:rsidRDefault="00D355BA" w:rsidP="00D355BA">
      <w:pPr>
        <w:widowControl/>
        <w:spacing w:line="276" w:lineRule="auto"/>
        <w:ind w:left="48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請附上個人履歷、船員手冊影本、相關證書影本 郵寄或mail至東方風能科技股份有限公司</w:t>
      </w:r>
    </w:p>
    <w:p w14:paraId="74B28B2C" w14:textId="2C060EB0" w:rsidR="007776AC" w:rsidRPr="00D355BA" w:rsidRDefault="00D355BA" w:rsidP="007B17E2">
      <w:pPr>
        <w:widowControl/>
        <w:spacing w:line="276" w:lineRule="auto"/>
        <w:ind w:firstLine="480"/>
        <w:rPr>
          <w:rFonts w:eastAsia="標楷體" w:cstheme="minorHAnsi"/>
          <w:b/>
          <w:bCs/>
          <w:szCs w:val="24"/>
        </w:rPr>
      </w:pPr>
      <w:r>
        <w:rPr>
          <w:rFonts w:eastAsia="標楷體" w:cstheme="minorHAnsi" w:hint="eastAsia"/>
          <w:b/>
          <w:bCs/>
          <w:szCs w:val="24"/>
        </w:rPr>
        <w:t>地址：</w:t>
      </w:r>
      <w:r w:rsidR="007776AC" w:rsidRPr="00D355BA">
        <w:rPr>
          <w:rFonts w:eastAsia="標楷體" w:cstheme="minorHAnsi"/>
          <w:b/>
          <w:bCs/>
          <w:szCs w:val="24"/>
        </w:rPr>
        <w:t>台中市北區學士路</w:t>
      </w:r>
      <w:r w:rsidR="007776AC" w:rsidRPr="00D355BA">
        <w:rPr>
          <w:rFonts w:eastAsia="標楷體" w:cstheme="minorHAnsi"/>
          <w:b/>
          <w:bCs/>
          <w:szCs w:val="24"/>
        </w:rPr>
        <w:t>257</w:t>
      </w:r>
      <w:r w:rsidR="007776AC" w:rsidRPr="00D355BA">
        <w:rPr>
          <w:rFonts w:eastAsia="標楷體" w:cstheme="minorHAnsi"/>
          <w:b/>
          <w:bCs/>
          <w:szCs w:val="24"/>
        </w:rPr>
        <w:t>號</w:t>
      </w:r>
      <w:r w:rsidR="007776AC" w:rsidRPr="00D355BA">
        <w:rPr>
          <w:rFonts w:eastAsia="標楷體" w:cstheme="minorHAnsi"/>
          <w:b/>
          <w:bCs/>
          <w:szCs w:val="24"/>
        </w:rPr>
        <w:t>11</w:t>
      </w:r>
      <w:r w:rsidR="007776AC" w:rsidRPr="00D355BA">
        <w:rPr>
          <w:rFonts w:eastAsia="標楷體" w:cstheme="minorHAnsi"/>
          <w:b/>
          <w:bCs/>
          <w:szCs w:val="24"/>
        </w:rPr>
        <w:t>樓</w:t>
      </w:r>
      <w:r w:rsidR="007776AC" w:rsidRPr="00D355BA">
        <w:rPr>
          <w:rFonts w:eastAsia="標楷體" w:cstheme="minorHAnsi"/>
          <w:b/>
          <w:bCs/>
          <w:szCs w:val="24"/>
        </w:rPr>
        <w:t xml:space="preserve"> </w:t>
      </w:r>
      <w:r w:rsidR="007B17E2" w:rsidRPr="00D355BA">
        <w:rPr>
          <w:rFonts w:eastAsia="標楷體" w:cstheme="minorHAnsi"/>
          <w:b/>
          <w:bCs/>
          <w:szCs w:val="24"/>
        </w:rPr>
        <w:t xml:space="preserve"> </w:t>
      </w:r>
      <w:r w:rsidR="007776AC" w:rsidRPr="00D355BA">
        <w:rPr>
          <w:rFonts w:eastAsia="標楷體" w:cstheme="minorHAnsi"/>
          <w:b/>
          <w:bCs/>
          <w:szCs w:val="24"/>
        </w:rPr>
        <w:t>人資部</w:t>
      </w:r>
    </w:p>
    <w:p w14:paraId="095C4EFB" w14:textId="283021F6" w:rsidR="007776AC" w:rsidRPr="00D355BA" w:rsidRDefault="00D355BA" w:rsidP="007B17E2">
      <w:pPr>
        <w:widowControl/>
        <w:spacing w:line="276" w:lineRule="auto"/>
        <w:ind w:firstLine="480"/>
        <w:rPr>
          <w:rFonts w:eastAsia="標楷體" w:cstheme="minorHAnsi"/>
          <w:b/>
          <w:bCs/>
          <w:szCs w:val="24"/>
        </w:rPr>
      </w:pPr>
      <w:r>
        <w:rPr>
          <w:rFonts w:eastAsia="標楷體" w:cstheme="minorHAnsi" w:hint="eastAsia"/>
          <w:b/>
          <w:bCs/>
          <w:szCs w:val="24"/>
        </w:rPr>
        <w:t>E-</w:t>
      </w:r>
      <w:r>
        <w:rPr>
          <w:rFonts w:eastAsia="標楷體" w:cstheme="minorHAnsi"/>
          <w:b/>
          <w:bCs/>
          <w:szCs w:val="24"/>
        </w:rPr>
        <w:t>mail</w:t>
      </w:r>
      <w:r>
        <w:rPr>
          <w:rFonts w:eastAsia="標楷體" w:cstheme="minorHAnsi" w:hint="eastAsia"/>
          <w:b/>
          <w:bCs/>
          <w:szCs w:val="24"/>
        </w:rPr>
        <w:t>：</w:t>
      </w:r>
      <w:hyperlink r:id="rId8" w:history="1">
        <w:r w:rsidRPr="005215DF">
          <w:rPr>
            <w:rStyle w:val="a9"/>
            <w:rFonts w:eastAsia="標楷體" w:cstheme="minorHAnsi"/>
            <w:b/>
            <w:bCs/>
            <w:szCs w:val="24"/>
          </w:rPr>
          <w:t>hr@dfoffshore.com</w:t>
        </w:r>
      </w:hyperlink>
    </w:p>
    <w:p w14:paraId="0DC56288" w14:textId="3BCE4E1D" w:rsidR="007776AC" w:rsidRPr="00D355BA" w:rsidRDefault="007776AC" w:rsidP="007B17E2">
      <w:pPr>
        <w:widowControl/>
        <w:spacing w:line="276" w:lineRule="auto"/>
        <w:ind w:firstLine="480"/>
        <w:rPr>
          <w:rFonts w:eastAsia="標楷體" w:cstheme="minorHAnsi"/>
          <w:b/>
          <w:bCs/>
          <w:szCs w:val="24"/>
        </w:rPr>
      </w:pPr>
      <w:r w:rsidRPr="00D355BA">
        <w:rPr>
          <w:rFonts w:eastAsia="標楷體" w:cstheme="minorHAnsi"/>
          <w:b/>
          <w:bCs/>
          <w:szCs w:val="24"/>
        </w:rPr>
        <w:t>連絡電話：</w:t>
      </w:r>
      <w:r w:rsidR="007B17E2" w:rsidRPr="00D355BA">
        <w:rPr>
          <w:rFonts w:eastAsia="標楷體" w:cstheme="minorHAnsi"/>
          <w:b/>
          <w:bCs/>
          <w:szCs w:val="24"/>
        </w:rPr>
        <w:t>04-22060667</w:t>
      </w:r>
    </w:p>
    <w:p w14:paraId="027A8EDF" w14:textId="2599721C" w:rsidR="007B17E2" w:rsidRDefault="007B17E2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09A4439F" w14:textId="52A6DDEC" w:rsidR="00380FC8" w:rsidRDefault="00380FC8">
      <w:pPr>
        <w:widowControl/>
        <w:rPr>
          <w:rFonts w:ascii="標楷體" w:eastAsia="標楷體" w:hAnsi="標楷體" w:cs="Times New Roman"/>
          <w:b/>
          <w:bCs/>
          <w:sz w:val="28"/>
          <w:szCs w:val="24"/>
        </w:rPr>
      </w:pPr>
      <w:r w:rsidRPr="00380FC8">
        <w:rPr>
          <w:rFonts w:ascii="標楷體" w:eastAsia="標楷體" w:hAnsi="標楷體"/>
          <w:b/>
          <w:bCs/>
          <w:sz w:val="28"/>
          <w:szCs w:val="28"/>
        </w:rPr>
        <w:lastRenderedPageBreak/>
        <w:t>(</w:t>
      </w:r>
      <w:r w:rsidRPr="00380FC8">
        <w:rPr>
          <w:rFonts w:ascii="標楷體" w:eastAsia="標楷體" w:hAnsi="標楷體" w:hint="eastAsia"/>
          <w:b/>
          <w:bCs/>
          <w:sz w:val="28"/>
          <w:szCs w:val="28"/>
        </w:rPr>
        <w:t>附件一</w:t>
      </w:r>
      <w:r w:rsidRPr="00380FC8">
        <w:rPr>
          <w:rFonts w:ascii="標楷體" w:eastAsia="標楷體" w:hAnsi="標楷體"/>
          <w:b/>
          <w:bCs/>
          <w:sz w:val="28"/>
          <w:szCs w:val="28"/>
        </w:rPr>
        <w:t>)</w:t>
      </w:r>
      <w:r w:rsidRPr="00380FC8">
        <w:rPr>
          <w:rFonts w:ascii="標楷體" w:eastAsia="標楷體" w:hAnsi="標楷體" w:cs="Times New Roman"/>
          <w:b/>
          <w:bCs/>
          <w:sz w:val="28"/>
          <w:szCs w:val="24"/>
        </w:rPr>
        <w:t xml:space="preserve"> </w:t>
      </w:r>
      <w:r w:rsidRPr="00380FC8">
        <w:rPr>
          <w:rFonts w:ascii="標楷體" w:eastAsia="標楷體" w:hAnsi="標楷體" w:cs="Times New Roman" w:hint="eastAsia"/>
          <w:b/>
          <w:bCs/>
          <w:sz w:val="28"/>
          <w:szCs w:val="24"/>
        </w:rPr>
        <w:t xml:space="preserve">                 </w:t>
      </w:r>
      <w:r w:rsidRPr="00380FC8">
        <w:rPr>
          <w:rFonts w:ascii="標楷體" w:eastAsia="標楷體" w:hAnsi="標楷體" w:cs="Times New Roman"/>
          <w:b/>
          <w:bCs/>
          <w:sz w:val="28"/>
          <w:szCs w:val="24"/>
        </w:rPr>
        <w:t>船舶最低安全配置</w:t>
      </w:r>
    </w:p>
    <w:p w14:paraId="669C7A94" w14:textId="77777777" w:rsidR="00380FC8" w:rsidRDefault="00380FC8">
      <w:pPr>
        <w:widowControl/>
        <w:rPr>
          <w:rFonts w:ascii="標楷體" w:eastAsia="標楷體" w:hAnsi="標楷體" w:cs="Times New Roman" w:hint="eastAsia"/>
          <w:b/>
          <w:bCs/>
          <w:sz w:val="28"/>
          <w:szCs w:val="24"/>
        </w:rPr>
      </w:pPr>
    </w:p>
    <w:p w14:paraId="6D7818BE" w14:textId="72768862" w:rsidR="00380FC8" w:rsidRPr="00380FC8" w:rsidRDefault="00380FC8">
      <w:pPr>
        <w:widowControl/>
        <w:rPr>
          <w:rFonts w:ascii="標楷體" w:eastAsia="標楷體" w:hAnsi="標楷體" w:cstheme="minorHAnsi" w:hint="eastAsia"/>
          <w:b/>
          <w:bCs/>
          <w:sz w:val="32"/>
          <w:szCs w:val="28"/>
        </w:rPr>
      </w:pPr>
      <w:r w:rsidRPr="00380FC8">
        <w:rPr>
          <w:rFonts w:ascii="標楷體" w:eastAsia="標楷體" w:hAnsi="標楷體" w:cstheme="minorHAnsi"/>
          <w:b/>
          <w:bCs/>
          <w:sz w:val="32"/>
          <w:szCs w:val="28"/>
        </w:rPr>
        <w:drawing>
          <wp:inline distT="0" distB="0" distL="0" distR="0" wp14:anchorId="485B073F" wp14:editId="0D21542C">
            <wp:extent cx="5005198" cy="6521450"/>
            <wp:effectExtent l="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7856" cy="652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C8EF" w14:textId="77777777" w:rsidR="00380FC8" w:rsidRDefault="00380FC8">
      <w:pPr>
        <w:widowControl/>
        <w:rPr>
          <w:rFonts w:eastAsia="標楷體" w:cstheme="minorHAnsi"/>
          <w:b/>
          <w:bCs/>
          <w:sz w:val="28"/>
          <w:szCs w:val="24"/>
        </w:rPr>
      </w:pPr>
    </w:p>
    <w:p w14:paraId="18965CE0" w14:textId="77777777" w:rsidR="00380FC8" w:rsidRDefault="00380FC8">
      <w:pPr>
        <w:widowControl/>
        <w:rPr>
          <w:rFonts w:eastAsia="標楷體" w:cstheme="minorHAnsi"/>
          <w:b/>
          <w:bCs/>
          <w:sz w:val="28"/>
          <w:szCs w:val="24"/>
        </w:rPr>
      </w:pPr>
    </w:p>
    <w:p w14:paraId="5163FAF2" w14:textId="77777777" w:rsidR="00380FC8" w:rsidRDefault="00380FC8">
      <w:pPr>
        <w:widowControl/>
        <w:rPr>
          <w:rFonts w:eastAsia="標楷體" w:cstheme="minorHAnsi"/>
          <w:b/>
          <w:bCs/>
          <w:sz w:val="28"/>
          <w:szCs w:val="24"/>
        </w:rPr>
      </w:pPr>
    </w:p>
    <w:p w14:paraId="0662EE21" w14:textId="77777777" w:rsidR="00380FC8" w:rsidRDefault="00380FC8">
      <w:pPr>
        <w:widowControl/>
        <w:rPr>
          <w:rFonts w:eastAsia="標楷體" w:cstheme="minorHAnsi"/>
          <w:b/>
          <w:bCs/>
          <w:sz w:val="28"/>
          <w:szCs w:val="24"/>
        </w:rPr>
      </w:pPr>
    </w:p>
    <w:p w14:paraId="2F8DA8B6" w14:textId="77777777" w:rsidR="00380FC8" w:rsidRDefault="00380FC8">
      <w:pPr>
        <w:widowControl/>
        <w:rPr>
          <w:rFonts w:eastAsia="標楷體" w:cstheme="minorHAnsi"/>
          <w:b/>
          <w:bCs/>
          <w:sz w:val="28"/>
          <w:szCs w:val="24"/>
        </w:rPr>
      </w:pPr>
    </w:p>
    <w:p w14:paraId="30CDB19C" w14:textId="77777777" w:rsidR="00380FC8" w:rsidRDefault="00380FC8">
      <w:pPr>
        <w:widowControl/>
        <w:rPr>
          <w:rFonts w:eastAsia="標楷體" w:cstheme="minorHAnsi"/>
          <w:b/>
          <w:bCs/>
          <w:sz w:val="28"/>
          <w:szCs w:val="24"/>
        </w:rPr>
      </w:pPr>
    </w:p>
    <w:p w14:paraId="0FDF6EA2" w14:textId="77777777" w:rsidR="00380FC8" w:rsidRDefault="00380FC8">
      <w:pPr>
        <w:widowControl/>
        <w:rPr>
          <w:rFonts w:eastAsia="標楷體" w:cstheme="minorHAnsi"/>
          <w:b/>
          <w:bCs/>
          <w:sz w:val="28"/>
          <w:szCs w:val="24"/>
        </w:rPr>
      </w:pPr>
    </w:p>
    <w:p w14:paraId="65729A7C" w14:textId="5E236B7C" w:rsidR="00AD1D1A" w:rsidRDefault="00AD1D1A">
      <w:pPr>
        <w:widowControl/>
        <w:rPr>
          <w:rFonts w:eastAsia="標楷體" w:cstheme="minorHAnsi"/>
          <w:b/>
          <w:bCs/>
          <w:sz w:val="28"/>
          <w:szCs w:val="24"/>
        </w:rPr>
      </w:pPr>
      <w:r>
        <w:rPr>
          <w:rFonts w:eastAsia="標楷體" w:cstheme="minorHAnsi" w:hint="eastAsia"/>
          <w:b/>
          <w:bCs/>
          <w:sz w:val="28"/>
          <w:szCs w:val="24"/>
        </w:rPr>
        <w:lastRenderedPageBreak/>
        <w:t>(</w:t>
      </w:r>
      <w:r>
        <w:rPr>
          <w:rFonts w:eastAsia="標楷體" w:cstheme="minorHAnsi" w:hint="eastAsia"/>
          <w:b/>
          <w:bCs/>
          <w:sz w:val="28"/>
          <w:szCs w:val="24"/>
        </w:rPr>
        <w:t>附件二</w:t>
      </w:r>
      <w:r>
        <w:rPr>
          <w:rFonts w:eastAsia="標楷體" w:cstheme="minorHAnsi" w:hint="eastAsia"/>
          <w:b/>
          <w:bCs/>
          <w:sz w:val="28"/>
          <w:szCs w:val="24"/>
        </w:rPr>
        <w:t xml:space="preserve">)                    </w:t>
      </w:r>
      <w:r>
        <w:rPr>
          <w:rFonts w:eastAsia="標楷體" w:cstheme="minorHAnsi" w:hint="eastAsia"/>
          <w:b/>
          <w:bCs/>
          <w:sz w:val="28"/>
          <w:szCs w:val="24"/>
        </w:rPr>
        <w:t>職缺公告</w:t>
      </w:r>
    </w:p>
    <w:p w14:paraId="22619FE1" w14:textId="77777777" w:rsidR="00AD1D1A" w:rsidRDefault="00AD1D1A">
      <w:pPr>
        <w:widowControl/>
        <w:rPr>
          <w:rFonts w:eastAsia="標楷體" w:cstheme="minorHAnsi"/>
          <w:b/>
          <w:bCs/>
          <w:sz w:val="28"/>
          <w:szCs w:val="24"/>
        </w:rPr>
      </w:pPr>
    </w:p>
    <w:p w14:paraId="027E9022" w14:textId="25850055" w:rsidR="00AD1D1A" w:rsidRPr="00AD1D1A" w:rsidRDefault="00AD1D1A" w:rsidP="00AD1D1A">
      <w:pPr>
        <w:pStyle w:val="a3"/>
        <w:widowControl/>
        <w:numPr>
          <w:ilvl w:val="0"/>
          <w:numId w:val="7"/>
        </w:numPr>
        <w:ind w:leftChars="0"/>
        <w:rPr>
          <w:rFonts w:eastAsia="標楷體" w:cstheme="minorHAnsi"/>
          <w:b/>
          <w:bCs/>
          <w:sz w:val="28"/>
          <w:szCs w:val="24"/>
        </w:rPr>
      </w:pPr>
      <w:r w:rsidRPr="00AD1D1A">
        <w:rPr>
          <w:rFonts w:eastAsia="標楷體" w:cstheme="minorHAnsi" w:hint="eastAsia"/>
          <w:b/>
          <w:bCs/>
          <w:sz w:val="28"/>
          <w:szCs w:val="24"/>
        </w:rPr>
        <w:t>船員智慧服務平台</w:t>
      </w:r>
    </w:p>
    <w:p w14:paraId="768C8EFA" w14:textId="5BA3DDFD" w:rsidR="00AD1D1A" w:rsidRDefault="00AD1D1A">
      <w:pPr>
        <w:widowControl/>
        <w:rPr>
          <w:rFonts w:eastAsia="標楷體" w:cstheme="minorHAnsi"/>
          <w:b/>
          <w:bCs/>
          <w:sz w:val="28"/>
          <w:szCs w:val="24"/>
        </w:rPr>
      </w:pPr>
      <w:r>
        <w:rPr>
          <w:rFonts w:eastAsia="標楷體" w:cstheme="minorHAnsi"/>
          <w:b/>
          <w:bCs/>
          <w:noProof/>
          <w:sz w:val="28"/>
          <w:szCs w:val="24"/>
        </w:rPr>
        <w:drawing>
          <wp:inline distT="0" distB="0" distL="0" distR="0" wp14:anchorId="21083971" wp14:editId="410B397A">
            <wp:extent cx="5278120" cy="2643505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80BDA" w14:textId="77777777" w:rsidR="00AD1D1A" w:rsidRDefault="00AD1D1A">
      <w:pPr>
        <w:widowControl/>
        <w:rPr>
          <w:rFonts w:eastAsia="標楷體" w:cstheme="minorHAnsi"/>
          <w:b/>
          <w:bCs/>
          <w:sz w:val="28"/>
          <w:szCs w:val="24"/>
        </w:rPr>
      </w:pPr>
    </w:p>
    <w:p w14:paraId="412D2581" w14:textId="118E21A5" w:rsidR="00AD1D1A" w:rsidRPr="00AD1D1A" w:rsidRDefault="00AD1D1A" w:rsidP="00AD1D1A">
      <w:pPr>
        <w:pStyle w:val="a3"/>
        <w:widowControl/>
        <w:numPr>
          <w:ilvl w:val="0"/>
          <w:numId w:val="6"/>
        </w:numPr>
        <w:ind w:leftChars="0"/>
        <w:rPr>
          <w:rFonts w:eastAsia="標楷體" w:cstheme="minorHAnsi"/>
          <w:b/>
          <w:bCs/>
          <w:sz w:val="28"/>
          <w:szCs w:val="24"/>
        </w:rPr>
      </w:pPr>
      <w:r w:rsidRPr="00AD1D1A">
        <w:rPr>
          <w:rFonts w:eastAsia="標楷體" w:cstheme="minorHAnsi" w:hint="eastAsia"/>
          <w:b/>
          <w:bCs/>
          <w:sz w:val="28"/>
          <w:szCs w:val="24"/>
        </w:rPr>
        <w:t>中華海員總工會</w:t>
      </w:r>
    </w:p>
    <w:p w14:paraId="5097E25C" w14:textId="67ADE425" w:rsidR="009965F9" w:rsidRDefault="00AD1D1A">
      <w:pPr>
        <w:widowControl/>
        <w:rPr>
          <w:rFonts w:eastAsia="標楷體" w:cstheme="minorHAnsi"/>
          <w:b/>
          <w:bCs/>
          <w:sz w:val="28"/>
          <w:szCs w:val="24"/>
        </w:rPr>
      </w:pPr>
      <w:r w:rsidRPr="00AD1D1A">
        <w:rPr>
          <w:rFonts w:eastAsia="標楷體" w:cstheme="minorHAnsi"/>
          <w:b/>
          <w:bCs/>
          <w:noProof/>
          <w:sz w:val="28"/>
          <w:szCs w:val="24"/>
        </w:rPr>
        <w:drawing>
          <wp:inline distT="0" distB="0" distL="0" distR="0" wp14:anchorId="1516553B" wp14:editId="7DDED71C">
            <wp:extent cx="5278120" cy="377253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5F9">
        <w:rPr>
          <w:rFonts w:eastAsia="標楷體" w:cstheme="minorHAnsi"/>
          <w:b/>
          <w:bCs/>
          <w:sz w:val="28"/>
          <w:szCs w:val="24"/>
        </w:rPr>
        <w:br w:type="page"/>
      </w:r>
    </w:p>
    <w:p w14:paraId="120CA6A6" w14:textId="1B446635" w:rsidR="009965F9" w:rsidRPr="009965F9" w:rsidRDefault="00AD1D1A" w:rsidP="00AD1D1A">
      <w:pPr>
        <w:rPr>
          <w:rFonts w:eastAsia="標楷體" w:cstheme="minorHAnsi"/>
          <w:b/>
          <w:bCs/>
          <w:sz w:val="28"/>
          <w:szCs w:val="24"/>
        </w:rPr>
      </w:pPr>
      <w:r>
        <w:rPr>
          <w:rFonts w:eastAsia="標楷體" w:cstheme="minorHAnsi" w:hint="eastAsia"/>
          <w:b/>
          <w:bCs/>
          <w:sz w:val="28"/>
          <w:szCs w:val="24"/>
        </w:rPr>
        <w:lastRenderedPageBreak/>
        <w:t>(</w:t>
      </w:r>
      <w:r>
        <w:rPr>
          <w:rFonts w:eastAsia="標楷體" w:cstheme="minorHAnsi" w:hint="eastAsia"/>
          <w:b/>
          <w:bCs/>
          <w:sz w:val="28"/>
          <w:szCs w:val="24"/>
        </w:rPr>
        <w:t>附件三</w:t>
      </w:r>
      <w:r>
        <w:rPr>
          <w:rFonts w:eastAsia="標楷體" w:cstheme="minorHAnsi" w:hint="eastAsia"/>
          <w:b/>
          <w:bCs/>
          <w:sz w:val="28"/>
          <w:szCs w:val="24"/>
        </w:rPr>
        <w:t xml:space="preserve">)        </w:t>
      </w:r>
      <w:r w:rsidR="009965F9" w:rsidRPr="009965F9">
        <w:rPr>
          <w:rFonts w:eastAsia="標楷體" w:cstheme="minorHAnsi"/>
          <w:b/>
          <w:bCs/>
          <w:sz w:val="28"/>
          <w:szCs w:val="24"/>
        </w:rPr>
        <w:t>Constructor 1</w:t>
      </w:r>
      <w:r w:rsidR="009965F9" w:rsidRPr="009965F9">
        <w:rPr>
          <w:rFonts w:eastAsia="標楷體" w:cstheme="minorHAnsi"/>
          <w:b/>
          <w:bCs/>
          <w:sz w:val="28"/>
          <w:szCs w:val="24"/>
        </w:rPr>
        <w:t>船員培訓計畫課程表</w:t>
      </w:r>
    </w:p>
    <w:p w14:paraId="54729549" w14:textId="6B868024" w:rsidR="009965F9" w:rsidRDefault="009965F9" w:rsidP="009965F9">
      <w:pPr>
        <w:jc w:val="center"/>
        <w:rPr>
          <w:rFonts w:eastAsia="標楷體" w:cstheme="minorHAnsi"/>
          <w:b/>
          <w:bCs/>
          <w:sz w:val="28"/>
          <w:szCs w:val="28"/>
        </w:rPr>
      </w:pPr>
      <w:r w:rsidRPr="009965F9">
        <w:rPr>
          <w:rFonts w:eastAsia="標楷體" w:cstheme="minorHAnsi"/>
          <w:b/>
          <w:bCs/>
          <w:sz w:val="28"/>
          <w:szCs w:val="28"/>
        </w:rPr>
        <w:t>多功能離岸工程船相關事務訓練</w:t>
      </w:r>
    </w:p>
    <w:p w14:paraId="21EECFC7" w14:textId="77777777" w:rsidR="009965F9" w:rsidRDefault="009965F9" w:rsidP="009965F9">
      <w:pPr>
        <w:jc w:val="center"/>
        <w:rPr>
          <w:rFonts w:eastAsia="標楷體" w:cstheme="minorHAnsi"/>
          <w:b/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B2953" w:rsidRPr="00722A89" w14:paraId="34E8721F" w14:textId="77777777" w:rsidTr="009965F9">
        <w:tc>
          <w:tcPr>
            <w:tcW w:w="8296" w:type="dxa"/>
            <w:shd w:val="clear" w:color="auto" w:fill="DEEAF6" w:themeFill="accent5" w:themeFillTint="33"/>
          </w:tcPr>
          <w:p w14:paraId="07F3F41B" w14:textId="6E38EEB5" w:rsidR="005B2953" w:rsidRPr="00A713E1" w:rsidRDefault="009965F9" w:rsidP="005B2953">
            <w:pPr>
              <w:rPr>
                <w:rFonts w:ascii="標楷體" w:eastAsia="標楷體" w:hAnsi="標楷體" w:cs="標楷體"/>
                <w:b/>
                <w:bCs/>
                <w:color w:val="000000"/>
                <w:kern w:val="0"/>
                <w:sz w:val="23"/>
                <w:szCs w:val="23"/>
              </w:rPr>
            </w:pPr>
            <w:r>
              <w:rPr>
                <w:rFonts w:eastAsia="標楷體" w:cstheme="minorHAnsi"/>
                <w:b/>
                <w:bCs/>
                <w:sz w:val="28"/>
                <w:szCs w:val="28"/>
              </w:rPr>
              <w:br w:type="page"/>
            </w:r>
            <w:r w:rsidR="005B2953" w:rsidRPr="00A713E1">
              <w:rPr>
                <w:rFonts w:ascii="標楷體" w:eastAsia="標楷體" w:hAnsi="標楷體" w:cs="標楷體" w:hint="eastAsia"/>
                <w:b/>
                <w:bCs/>
                <w:color w:val="000000"/>
                <w:kern w:val="0"/>
                <w:sz w:val="23"/>
                <w:szCs w:val="23"/>
              </w:rPr>
              <w:t>船舶安全訓練</w:t>
            </w:r>
            <w:r w:rsidR="00722A89">
              <w:rPr>
                <w:rFonts w:ascii="標楷體" w:eastAsia="標楷體" w:hAnsi="標楷體" w:cs="標楷體" w:hint="eastAsia"/>
                <w:b/>
                <w:bCs/>
                <w:color w:val="000000"/>
                <w:kern w:val="0"/>
                <w:sz w:val="23"/>
                <w:szCs w:val="23"/>
              </w:rPr>
              <w:t>，由總船長實際講解演練</w:t>
            </w:r>
          </w:p>
        </w:tc>
      </w:tr>
      <w:tr w:rsidR="005B2953" w14:paraId="3A793C2D" w14:textId="77777777" w:rsidTr="0020505D">
        <w:tc>
          <w:tcPr>
            <w:tcW w:w="8296" w:type="dxa"/>
          </w:tcPr>
          <w:p w14:paraId="42C30AA3" w14:textId="49B6D463" w:rsidR="00316EE4" w:rsidRPr="00722A89" w:rsidRDefault="00316EE4" w:rsidP="00722A89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公司</w:t>
            </w:r>
            <w:r w:rsidR="00722A89"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環安衛</w:t>
            </w:r>
            <w:r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政策</w:t>
            </w:r>
          </w:p>
          <w:p w14:paraId="5456228B" w14:textId="77777777" w:rsidR="00316EE4" w:rsidRPr="00722A89" w:rsidRDefault="00316EE4" w:rsidP="00722A89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衛生健康管理辦法</w:t>
            </w:r>
          </w:p>
          <w:p w14:paraId="51AB68AF" w14:textId="77777777" w:rsidR="00316EE4" w:rsidRPr="00722A89" w:rsidRDefault="00316EE4" w:rsidP="00722A89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酒精藥物管理辦法</w:t>
            </w:r>
          </w:p>
          <w:p w14:paraId="19C5C297" w14:textId="2E8E34F9" w:rsidR="00065549" w:rsidRPr="00722A89" w:rsidRDefault="00065549" w:rsidP="00722A89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緊急狀況整備程</w:t>
            </w:r>
            <w:r w:rsidR="00722A89"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序</w:t>
            </w:r>
          </w:p>
          <w:p w14:paraId="2092F978" w14:textId="1BD1897E" w:rsidR="00722A89" w:rsidRPr="00722A89" w:rsidRDefault="00722A89" w:rsidP="00722A89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密閉空間作業許可</w:t>
            </w:r>
          </w:p>
          <w:p w14:paraId="2291ADFE" w14:textId="77777777" w:rsidR="00722A89" w:rsidRPr="00722A89" w:rsidRDefault="00722A89" w:rsidP="00722A89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感電作業許可</w:t>
            </w:r>
          </w:p>
          <w:p w14:paraId="5F8DAB9E" w14:textId="77777777" w:rsidR="00722A89" w:rsidRPr="00722A89" w:rsidRDefault="00722A89" w:rsidP="00722A89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高空作業許可</w:t>
            </w:r>
          </w:p>
          <w:p w14:paraId="6C5DD706" w14:textId="77777777" w:rsidR="00722A89" w:rsidRPr="00722A89" w:rsidRDefault="00722A89" w:rsidP="00722A89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工具箱會議</w:t>
            </w:r>
          </w:p>
          <w:p w14:paraId="01EF0EBA" w14:textId="0FA275F5" w:rsidR="00722A89" w:rsidRPr="00722A89" w:rsidRDefault="00722A89" w:rsidP="00722A89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電子海圖航次計畫檢核</w:t>
            </w:r>
          </w:p>
          <w:p w14:paraId="3C844C8B" w14:textId="5078AE06" w:rsidR="00722A89" w:rsidRPr="00722A89" w:rsidRDefault="00722A89" w:rsidP="00722A89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風險評估處理程序</w:t>
            </w:r>
          </w:p>
        </w:tc>
      </w:tr>
      <w:tr w:rsidR="00722A89" w14:paraId="0CFDE295" w14:textId="77777777" w:rsidTr="009965F9">
        <w:tc>
          <w:tcPr>
            <w:tcW w:w="8296" w:type="dxa"/>
            <w:shd w:val="clear" w:color="auto" w:fill="DEEAF6" w:themeFill="accent5" w:themeFillTint="33"/>
          </w:tcPr>
          <w:p w14:paraId="59F0FBEF" w14:textId="5ABCA654" w:rsidR="00722A89" w:rsidRPr="005B2953" w:rsidRDefault="00722A89" w:rsidP="00CA6705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船舶相關事務訓練，由</w:t>
            </w:r>
            <w:r w:rsidRPr="005B2953">
              <w:rPr>
                <w:rFonts w:ascii="標楷體" w:eastAsia="標楷體" w:hAnsi="標楷體" w:hint="eastAsia"/>
                <w:b/>
                <w:bCs/>
              </w:rPr>
              <w:t>現職船員講解及指導操作</w:t>
            </w:r>
          </w:p>
        </w:tc>
      </w:tr>
      <w:tr w:rsidR="00722A89" w14:paraId="33DFB8AA" w14:textId="77777777" w:rsidTr="00722A89">
        <w:tc>
          <w:tcPr>
            <w:tcW w:w="8296" w:type="dxa"/>
          </w:tcPr>
          <w:p w14:paraId="02EA310B" w14:textId="77777777" w:rsidR="00722A89" w:rsidRPr="00722A89" w:rsidRDefault="00722A89" w:rsidP="00722A8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船上甲板設備熟悉</w:t>
            </w:r>
          </w:p>
          <w:p w14:paraId="6D682E56" w14:textId="77777777" w:rsidR="00722A89" w:rsidRPr="00722A89" w:rsidRDefault="00722A89" w:rsidP="00722A8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722A89">
              <w:rPr>
                <w:rFonts w:ascii="標楷體" w:eastAsia="標楷體" w:hAnsi="標楷體" w:cs="標楷體" w:hint="eastAsia"/>
                <w:color w:val="000000"/>
                <w:kern w:val="0"/>
                <w:sz w:val="23"/>
                <w:szCs w:val="23"/>
              </w:rPr>
              <w:t>主動式補償起重機講解及操作</w:t>
            </w:r>
          </w:p>
          <w:p w14:paraId="50C6940D" w14:textId="77777777" w:rsidR="00722A89" w:rsidRPr="00722A89" w:rsidRDefault="00722A89" w:rsidP="00722A8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722A89">
              <w:rPr>
                <w:rFonts w:ascii="標楷體" w:eastAsia="標楷體" w:hAnsi="標楷體" w:hint="eastAsia"/>
              </w:rPr>
              <w:t>施工圖判讀</w:t>
            </w:r>
          </w:p>
          <w:p w14:paraId="6D2A9C66" w14:textId="77777777" w:rsidR="00722A89" w:rsidRPr="00722A89" w:rsidRDefault="00722A89" w:rsidP="00722A8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722A89">
              <w:rPr>
                <w:rFonts w:ascii="標楷體" w:eastAsia="標楷體" w:hAnsi="標楷體" w:hint="eastAsia"/>
              </w:rPr>
              <w:t>機艙設備見習保養操作</w:t>
            </w:r>
          </w:p>
          <w:p w14:paraId="5DD54848" w14:textId="77777777" w:rsidR="00722A89" w:rsidRDefault="00722A89" w:rsidP="00722A8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722A89">
              <w:rPr>
                <w:rFonts w:ascii="標楷體" w:eastAsia="標楷體" w:hAnsi="標楷體" w:hint="eastAsia"/>
              </w:rPr>
              <w:t>ROV 佈放講解操作</w:t>
            </w:r>
          </w:p>
          <w:p w14:paraId="714EF53D" w14:textId="7561E545" w:rsidR="00722A89" w:rsidRDefault="009965F9" w:rsidP="00722A8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燃油系統講解</w:t>
            </w:r>
          </w:p>
          <w:p w14:paraId="0AF19D06" w14:textId="77777777" w:rsidR="009965F9" w:rsidRDefault="009965F9" w:rsidP="00722A8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廢油系統處理</w:t>
            </w:r>
          </w:p>
          <w:p w14:paraId="5244C792" w14:textId="77777777" w:rsidR="009965F9" w:rsidRDefault="009965F9" w:rsidP="00722A8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機艙環境安全維護管理程序</w:t>
            </w:r>
          </w:p>
          <w:p w14:paraId="37DBF3BE" w14:textId="77777777" w:rsidR="009965F9" w:rsidRDefault="009965F9" w:rsidP="00722A8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住宿登記流程說明講解</w:t>
            </w:r>
          </w:p>
          <w:p w14:paraId="16BEE18E" w14:textId="4ABFBD4C" w:rsidR="009965F9" w:rsidRPr="00722A89" w:rsidRDefault="009965F9" w:rsidP="009965F9">
            <w:pPr>
              <w:pStyle w:val="a3"/>
              <w:ind w:leftChars="0"/>
              <w:rPr>
                <w:rFonts w:ascii="標楷體" w:eastAsia="標楷體" w:hAnsi="標楷體"/>
              </w:rPr>
            </w:pPr>
          </w:p>
        </w:tc>
      </w:tr>
    </w:tbl>
    <w:p w14:paraId="66D41B9A" w14:textId="3D5BA2A2" w:rsidR="00923C41" w:rsidRPr="00923C41" w:rsidRDefault="00923C41" w:rsidP="00265B62">
      <w:pPr>
        <w:rPr>
          <w:rFonts w:ascii="標楷體" w:eastAsia="標楷體" w:hAnsi="標楷體"/>
        </w:rPr>
      </w:pPr>
    </w:p>
    <w:p w14:paraId="0792243B" w14:textId="37E81881" w:rsidR="00923C41" w:rsidRPr="00923C41" w:rsidRDefault="00923C41" w:rsidP="00265B62">
      <w:pPr>
        <w:rPr>
          <w:rFonts w:ascii="標楷體" w:eastAsia="標楷體" w:hAnsi="標楷體"/>
        </w:rPr>
      </w:pPr>
    </w:p>
    <w:p w14:paraId="2921B483" w14:textId="77777777" w:rsidR="00923C41" w:rsidRPr="00923C41" w:rsidRDefault="00923C41" w:rsidP="00265B62">
      <w:pPr>
        <w:rPr>
          <w:rFonts w:ascii="標楷體" w:eastAsia="標楷體" w:hAnsi="標楷體"/>
        </w:rPr>
      </w:pPr>
    </w:p>
    <w:p w14:paraId="0B31A73C" w14:textId="77777777" w:rsidR="00923C41" w:rsidRPr="00923C41" w:rsidRDefault="00923C41" w:rsidP="00265B62">
      <w:pPr>
        <w:rPr>
          <w:rFonts w:ascii="標楷體" w:eastAsia="標楷體" w:hAnsi="標楷體"/>
        </w:rPr>
      </w:pPr>
    </w:p>
    <w:sectPr w:rsidR="00923C41" w:rsidRPr="00923C41" w:rsidSect="00450116">
      <w:headerReference w:type="default" r:id="rId12"/>
      <w:pgSz w:w="11906" w:h="16838" w:code="9"/>
      <w:pgMar w:top="1735" w:right="1797" w:bottom="1440" w:left="179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72D5C" w14:textId="77777777" w:rsidR="00333E31" w:rsidRDefault="00333E31" w:rsidP="00450116">
      <w:r>
        <w:separator/>
      </w:r>
    </w:p>
  </w:endnote>
  <w:endnote w:type="continuationSeparator" w:id="0">
    <w:p w14:paraId="4B34C002" w14:textId="77777777" w:rsidR="00333E31" w:rsidRDefault="00333E31" w:rsidP="00450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altName w:val="微軟正黑體a..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13A41" w14:textId="77777777" w:rsidR="00333E31" w:rsidRDefault="00333E31" w:rsidP="00450116">
      <w:r>
        <w:separator/>
      </w:r>
    </w:p>
  </w:footnote>
  <w:footnote w:type="continuationSeparator" w:id="0">
    <w:p w14:paraId="6B48AA58" w14:textId="77777777" w:rsidR="00333E31" w:rsidRDefault="00333E31" w:rsidP="00450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A35B3" w14:textId="07151D1C" w:rsidR="00450116" w:rsidRDefault="00450116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0A7C0F" wp14:editId="11DE78E1">
          <wp:simplePos x="0" y="0"/>
          <wp:positionH relativeFrom="margin">
            <wp:posOffset>4080510</wp:posOffset>
          </wp:positionH>
          <wp:positionV relativeFrom="margin">
            <wp:posOffset>-718185</wp:posOffset>
          </wp:positionV>
          <wp:extent cx="1865630" cy="719455"/>
          <wp:effectExtent l="0" t="0" r="1270" b="4445"/>
          <wp:wrapNone/>
          <wp:docPr id="13" name="圖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63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EC984B2"/>
    <w:multiLevelType w:val="hybridMultilevel"/>
    <w:tmpl w:val="A497A73B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1ED657C"/>
    <w:multiLevelType w:val="hybridMultilevel"/>
    <w:tmpl w:val="B0846990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6155343"/>
    <w:multiLevelType w:val="hybridMultilevel"/>
    <w:tmpl w:val="164019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AC4BC6"/>
    <w:multiLevelType w:val="hybridMultilevel"/>
    <w:tmpl w:val="DE981C92"/>
    <w:lvl w:ilvl="0" w:tplc="BCDA765A">
      <w:start w:val="1"/>
      <w:numFmt w:val="taiwaneseCountingThousand"/>
      <w:lvlText w:val="（%1）"/>
      <w:lvlJc w:val="left"/>
      <w:pPr>
        <w:ind w:left="1318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4" w15:restartNumberingAfterBreak="0">
    <w:nsid w:val="324534B3"/>
    <w:multiLevelType w:val="hybridMultilevel"/>
    <w:tmpl w:val="EF7CE94E"/>
    <w:lvl w:ilvl="0" w:tplc="695E9F1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43648B1"/>
    <w:multiLevelType w:val="hybridMultilevel"/>
    <w:tmpl w:val="0C3E2362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CA49D9"/>
    <w:multiLevelType w:val="hybridMultilevel"/>
    <w:tmpl w:val="A386E04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3E66166"/>
    <w:multiLevelType w:val="hybridMultilevel"/>
    <w:tmpl w:val="B17098AC"/>
    <w:lvl w:ilvl="0" w:tplc="695E9F1E">
      <w:start w:val="1"/>
      <w:numFmt w:val="taiwaneseCountingThousand"/>
      <w:lvlText w:val="(%1)"/>
      <w:lvlJc w:val="left"/>
      <w:pPr>
        <w:ind w:left="99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66935654"/>
    <w:multiLevelType w:val="hybridMultilevel"/>
    <w:tmpl w:val="5C4076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BEC72D4"/>
    <w:multiLevelType w:val="hybridMultilevel"/>
    <w:tmpl w:val="E2D80E3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8"/>
  </w:num>
  <w:num w:numId="5">
    <w:abstractNumId w:val="2"/>
  </w:num>
  <w:num w:numId="6">
    <w:abstractNumId w:val="9"/>
  </w:num>
  <w:num w:numId="7">
    <w:abstractNumId w:val="6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485"/>
    <w:rsid w:val="00065549"/>
    <w:rsid w:val="000E360C"/>
    <w:rsid w:val="0013630F"/>
    <w:rsid w:val="001A33A8"/>
    <w:rsid w:val="001E3133"/>
    <w:rsid w:val="00243B82"/>
    <w:rsid w:val="00265B62"/>
    <w:rsid w:val="00272AB2"/>
    <w:rsid w:val="002E5928"/>
    <w:rsid w:val="00316EE4"/>
    <w:rsid w:val="00333E31"/>
    <w:rsid w:val="00380FC8"/>
    <w:rsid w:val="00392E0F"/>
    <w:rsid w:val="00450116"/>
    <w:rsid w:val="00592EED"/>
    <w:rsid w:val="005A17F9"/>
    <w:rsid w:val="005B2953"/>
    <w:rsid w:val="00722A89"/>
    <w:rsid w:val="007776AC"/>
    <w:rsid w:val="007B17E2"/>
    <w:rsid w:val="007E4C8C"/>
    <w:rsid w:val="008044F1"/>
    <w:rsid w:val="00923C41"/>
    <w:rsid w:val="00936AF8"/>
    <w:rsid w:val="00984E24"/>
    <w:rsid w:val="009965F9"/>
    <w:rsid w:val="00A713E1"/>
    <w:rsid w:val="00AB624D"/>
    <w:rsid w:val="00AD1D1A"/>
    <w:rsid w:val="00D34472"/>
    <w:rsid w:val="00D355BA"/>
    <w:rsid w:val="00DF3908"/>
    <w:rsid w:val="00ED0785"/>
    <w:rsid w:val="00F10A14"/>
    <w:rsid w:val="00F4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E5F11A"/>
  <w15:chartTrackingRefBased/>
  <w15:docId w15:val="{BAE18B1C-B759-470C-B2EF-73D70D8F1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D078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List Paragraph"/>
    <w:basedOn w:val="a"/>
    <w:uiPriority w:val="34"/>
    <w:qFormat/>
    <w:rsid w:val="00265B62"/>
    <w:pPr>
      <w:ind w:leftChars="200" w:left="480"/>
    </w:pPr>
  </w:style>
  <w:style w:type="table" w:styleId="a4">
    <w:name w:val="Table Grid"/>
    <w:basedOn w:val="a1"/>
    <w:uiPriority w:val="39"/>
    <w:rsid w:val="00923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501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5011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501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50116"/>
    <w:rPr>
      <w:sz w:val="20"/>
      <w:szCs w:val="20"/>
    </w:rPr>
  </w:style>
  <w:style w:type="character" w:styleId="a9">
    <w:name w:val="Hyperlink"/>
    <w:basedOn w:val="a0"/>
    <w:uiPriority w:val="99"/>
    <w:unhideWhenUsed/>
    <w:rsid w:val="007776A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776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dfoffshor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65C20-FAB3-4B8E-B26D-49098D3C1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5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Jessica Chen</cp:lastModifiedBy>
  <cp:revision>14</cp:revision>
  <cp:lastPrinted>2021-05-20T07:17:00Z</cp:lastPrinted>
  <dcterms:created xsi:type="dcterms:W3CDTF">2021-04-21T04:07:00Z</dcterms:created>
  <dcterms:modified xsi:type="dcterms:W3CDTF">2021-05-20T07:32:00Z</dcterms:modified>
</cp:coreProperties>
</file>