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6C" w:rsidRPr="002A4B1F" w:rsidRDefault="00A6296C" w:rsidP="00371B43">
      <w:pPr>
        <w:widowControl/>
        <w:spacing w:line="300" w:lineRule="atLeast"/>
        <w:jc w:val="center"/>
        <w:textAlignment w:val="top"/>
        <w:rPr>
          <w:rFonts w:ascii="標楷體" w:eastAsia="標楷體" w:hAnsi="標楷體" w:cs="新細明體"/>
          <w:b/>
          <w:color w:val="000000" w:themeColor="text1"/>
          <w:kern w:val="0"/>
          <w:sz w:val="36"/>
          <w:szCs w:val="36"/>
        </w:rPr>
      </w:pPr>
      <w:r w:rsidRPr="002A4B1F">
        <w:rPr>
          <w:rFonts w:ascii="標楷體" w:eastAsia="標楷體" w:hAnsi="標楷體" w:cs="新細明體"/>
          <w:b/>
          <w:color w:val="000000" w:themeColor="text1"/>
          <w:kern w:val="0"/>
          <w:sz w:val="36"/>
          <w:szCs w:val="36"/>
        </w:rPr>
        <w:t>浯江輪渡有限公司約用輪機</w:t>
      </w:r>
      <w:r w:rsidR="00ED184D">
        <w:rPr>
          <w:rFonts w:ascii="標楷體" w:eastAsia="標楷體" w:hAnsi="標楷體" w:cs="新細明體" w:hint="eastAsia"/>
          <w:b/>
          <w:color w:val="000000" w:themeColor="text1"/>
          <w:kern w:val="0"/>
          <w:sz w:val="36"/>
          <w:szCs w:val="36"/>
        </w:rPr>
        <w:t>人員</w:t>
      </w:r>
      <w:r w:rsidRPr="002A4B1F">
        <w:rPr>
          <w:rFonts w:ascii="標楷體" w:eastAsia="標楷體" w:hAnsi="標楷體" w:cs="新細明體"/>
          <w:b/>
          <w:color w:val="000000" w:themeColor="text1"/>
          <w:kern w:val="0"/>
          <w:sz w:val="36"/>
          <w:szCs w:val="36"/>
        </w:rPr>
        <w:t>甄試簡章</w:t>
      </w:r>
    </w:p>
    <w:p w:rsidR="00A6296C" w:rsidRPr="009E7E79" w:rsidRDefault="00ED184D"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職缺名稱：約用輪機</w:t>
      </w:r>
      <w:r w:rsidRPr="009E7E79">
        <w:rPr>
          <w:rFonts w:ascii="標楷體" w:eastAsia="標楷體" w:hAnsi="標楷體" w:cs="新細明體" w:hint="eastAsia"/>
          <w:color w:val="000000" w:themeColor="text1"/>
          <w:kern w:val="0"/>
          <w:sz w:val="28"/>
          <w:szCs w:val="28"/>
        </w:rPr>
        <w:t>人員</w:t>
      </w:r>
      <w:r w:rsidR="00A6296C" w:rsidRPr="009E7E79">
        <w:rPr>
          <w:rFonts w:ascii="標楷體" w:eastAsia="標楷體" w:hAnsi="標楷體" w:cs="新細明體"/>
          <w:color w:val="000000" w:themeColor="text1"/>
          <w:kern w:val="0"/>
          <w:sz w:val="28"/>
          <w:szCs w:val="28"/>
        </w:rPr>
        <w:t>：正取</w:t>
      </w:r>
      <w:r w:rsidR="0016348A" w:rsidRPr="009E7E79">
        <w:rPr>
          <w:rFonts w:ascii="標楷體" w:eastAsia="標楷體" w:hAnsi="標楷體" w:cs="新細明體" w:hint="eastAsia"/>
          <w:color w:val="000000" w:themeColor="text1"/>
          <w:kern w:val="0"/>
          <w:sz w:val="28"/>
          <w:szCs w:val="28"/>
        </w:rPr>
        <w:t>2</w:t>
      </w:r>
      <w:r w:rsidR="00A6296C" w:rsidRPr="009E7E79">
        <w:rPr>
          <w:rFonts w:ascii="標楷體" w:eastAsia="標楷體" w:hAnsi="標楷體" w:cs="新細明體"/>
          <w:color w:val="000000" w:themeColor="text1"/>
          <w:kern w:val="0"/>
          <w:sz w:val="28"/>
          <w:szCs w:val="28"/>
        </w:rPr>
        <w:t>名，備取2名。</w:t>
      </w:r>
    </w:p>
    <w:p w:rsidR="00A6296C" w:rsidRPr="009E7E79"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僱用時間：自通知錄取後報到日起算至10</w:t>
      </w:r>
      <w:r w:rsidR="00ED30C9">
        <w:rPr>
          <w:rFonts w:ascii="標楷體" w:eastAsia="標楷體" w:hAnsi="標楷體" w:cs="新細明體" w:hint="eastAsia"/>
          <w:color w:val="000000" w:themeColor="text1"/>
          <w:kern w:val="0"/>
          <w:sz w:val="28"/>
          <w:szCs w:val="28"/>
        </w:rPr>
        <w:t>8</w:t>
      </w:r>
      <w:r w:rsidRPr="009E7E79">
        <w:rPr>
          <w:rFonts w:ascii="標楷體" w:eastAsia="標楷體" w:hAnsi="標楷體" w:cs="新細明體"/>
          <w:color w:val="000000" w:themeColor="text1"/>
          <w:kern w:val="0"/>
          <w:sz w:val="28"/>
          <w:szCs w:val="28"/>
        </w:rPr>
        <w:t>年12月31日(一年一僱</w:t>
      </w:r>
      <w:r w:rsidR="00D5046F">
        <w:rPr>
          <w:rFonts w:ascii="標楷體" w:eastAsia="標楷體" w:hAnsi="標楷體" w:cs="新細明體" w:hint="eastAsia"/>
          <w:color w:val="000000" w:themeColor="text1"/>
          <w:kern w:val="0"/>
          <w:sz w:val="28"/>
          <w:szCs w:val="28"/>
        </w:rPr>
        <w:t>(約)</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應試人員具備資格：</w:t>
      </w:r>
    </w:p>
    <w:p w:rsidR="00A6296C" w:rsidRPr="009E7E79"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中華民國國民，且未取得外國國籍。</w:t>
      </w:r>
    </w:p>
    <w:p w:rsidR="002A4B1F" w:rsidRPr="009E7E79"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無法定傳染病者(甄試錄取者通知報到時應檢附最近三個月內經中央衛生主管機關評鑑合格之地區醫院以上，船員體格(健康)檢查證明書檢查結果合格)。</w:t>
      </w:r>
    </w:p>
    <w:p w:rsidR="00A6296C" w:rsidRPr="009E7E79" w:rsidRDefault="001309C9"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持有</w:t>
      </w:r>
      <w:r w:rsidRPr="009E7E79">
        <w:rPr>
          <w:rFonts w:ascii="標楷體" w:eastAsia="標楷體" w:hAnsi="標楷體" w:cs="新細明體" w:hint="eastAsia"/>
          <w:color w:val="000000" w:themeColor="text1"/>
          <w:kern w:val="0"/>
          <w:sz w:val="28"/>
          <w:szCs w:val="28"/>
        </w:rPr>
        <w:t>二</w:t>
      </w:r>
      <w:r w:rsidR="00A6296C" w:rsidRPr="009E7E79">
        <w:rPr>
          <w:rFonts w:ascii="標楷體" w:eastAsia="標楷體" w:hAnsi="標楷體" w:cs="新細明體"/>
          <w:color w:val="000000" w:themeColor="text1"/>
          <w:kern w:val="0"/>
          <w:sz w:val="28"/>
          <w:szCs w:val="28"/>
        </w:rPr>
        <w:t>等管輪船員適任證書(含)以上及持有海員手冊資格者。</w:t>
      </w:r>
    </w:p>
    <w:p w:rsidR="00A6296C" w:rsidRPr="009E7E79"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無公務人員任用法第26條、28條所列不得擔任公務人員各款情事者。</w:t>
      </w:r>
    </w:p>
    <w:p w:rsidR="00A6296C" w:rsidRDefault="00A6296C" w:rsidP="009E7E79">
      <w:pPr>
        <w:pStyle w:val="a3"/>
        <w:widowControl/>
        <w:numPr>
          <w:ilvl w:val="0"/>
          <w:numId w:val="3"/>
        </w:numPr>
        <w:spacing w:line="400" w:lineRule="exact"/>
        <w:ind w:leftChars="0" w:left="1064" w:hanging="630"/>
        <w:textAlignment w:val="top"/>
        <w:rPr>
          <w:rFonts w:ascii="標楷體" w:eastAsia="標楷體" w:hAnsi="標楷體" w:cs="新細明體" w:hint="eastAsia"/>
          <w:color w:val="000000" w:themeColor="text1"/>
          <w:kern w:val="0"/>
          <w:sz w:val="28"/>
          <w:szCs w:val="28"/>
        </w:rPr>
      </w:pPr>
      <w:r w:rsidRPr="009E7E79">
        <w:rPr>
          <w:rFonts w:ascii="標楷體" w:eastAsia="標楷體" w:hAnsi="標楷體" w:cs="新細明體"/>
          <w:color w:val="000000" w:themeColor="text1"/>
          <w:kern w:val="0"/>
          <w:sz w:val="28"/>
          <w:szCs w:val="28"/>
        </w:rPr>
        <w:t>具有船舶機電維修相關專業證照暨實務維修經驗尤佳(檢附相關證明文件，列入口試評分參考)。</w:t>
      </w:r>
    </w:p>
    <w:p w:rsidR="0085777E" w:rsidRDefault="0085777E" w:rsidP="009E7E79">
      <w:pPr>
        <w:pStyle w:val="a3"/>
        <w:widowControl/>
        <w:numPr>
          <w:ilvl w:val="0"/>
          <w:numId w:val="3"/>
        </w:numPr>
        <w:spacing w:line="400" w:lineRule="exact"/>
        <w:ind w:leftChars="0" w:left="1064" w:hanging="630"/>
        <w:textAlignment w:val="top"/>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年齡未滿60歲為佳。</w:t>
      </w:r>
      <w:bookmarkStart w:id="0" w:name="_GoBack"/>
      <w:bookmarkEnd w:id="0"/>
    </w:p>
    <w:p w:rsidR="00A6296C" w:rsidRPr="002A4B1F"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主要工作項目：本公司所屬船舶輪機操作、維護、保養及一般船員工作等事宜。</w:t>
      </w:r>
    </w:p>
    <w:p w:rsidR="00A6296C" w:rsidRPr="002A4B1F"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報名時應繳證明文件：(證件繳交正本影本各乙份，正本驗後無誤當場發還)</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報名表1份。</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最近半年拍攝兩吋正面脫帽半身相片2張。</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畢業證書及</w:t>
      </w:r>
      <w:r w:rsidR="009E7E79" w:rsidRPr="009E7E79">
        <w:rPr>
          <w:rFonts w:ascii="標楷體" w:eastAsia="標楷體" w:hAnsi="標楷體" w:cs="新細明體"/>
          <w:color w:val="000000" w:themeColor="text1"/>
          <w:kern w:val="0"/>
          <w:sz w:val="28"/>
          <w:szCs w:val="28"/>
        </w:rPr>
        <w:t>二</w:t>
      </w:r>
      <w:r w:rsidRPr="009E7E79">
        <w:rPr>
          <w:rFonts w:ascii="標楷體" w:eastAsia="標楷體" w:hAnsi="標楷體" w:cs="新細明體"/>
          <w:color w:val="000000" w:themeColor="text1"/>
          <w:kern w:val="0"/>
          <w:sz w:val="28"/>
          <w:szCs w:val="28"/>
        </w:rPr>
        <w:t>等管輪</w:t>
      </w:r>
      <w:r w:rsidR="009E7E79" w:rsidRPr="009E7E79">
        <w:rPr>
          <w:rFonts w:ascii="標楷體" w:eastAsia="標楷體" w:hAnsi="標楷體" w:cs="新細明體"/>
          <w:color w:val="000000" w:themeColor="text1"/>
          <w:kern w:val="0"/>
          <w:sz w:val="28"/>
          <w:szCs w:val="28"/>
        </w:rPr>
        <w:t>以上</w:t>
      </w:r>
      <w:r w:rsidR="009E7E79" w:rsidRPr="009E7E79">
        <w:rPr>
          <w:rFonts w:ascii="標楷體" w:eastAsia="標楷體" w:hAnsi="標楷體" w:cs="新細明體" w:hint="eastAsia"/>
          <w:color w:val="000000" w:themeColor="text1"/>
          <w:kern w:val="0"/>
          <w:sz w:val="28"/>
          <w:szCs w:val="28"/>
        </w:rPr>
        <w:t>(含)</w:t>
      </w:r>
      <w:r w:rsidRPr="009E7E79">
        <w:rPr>
          <w:rFonts w:ascii="標楷體" w:eastAsia="標楷體" w:hAnsi="標楷體" w:cs="新細明體"/>
          <w:color w:val="000000" w:themeColor="text1"/>
          <w:kern w:val="0"/>
          <w:sz w:val="28"/>
          <w:szCs w:val="28"/>
        </w:rPr>
        <w:t>船員適任證件及海員手冊影印一份(A4紙張)。</w:t>
      </w:r>
    </w:p>
    <w:p w:rsidR="00A6296C" w:rsidRPr="009E7E79" w:rsidRDefault="00A6296C" w:rsidP="009E7E79">
      <w:pPr>
        <w:pStyle w:val="a3"/>
        <w:widowControl/>
        <w:numPr>
          <w:ilvl w:val="0"/>
          <w:numId w:val="7"/>
        </w:numPr>
        <w:spacing w:line="400" w:lineRule="exact"/>
        <w:ind w:leftChars="0" w:left="1078" w:hanging="565"/>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身分證、男性退伍令（或免役證明）影印本乙份。</w:t>
      </w:r>
    </w:p>
    <w:p w:rsidR="00A6296C" w:rsidRPr="002A4B1F" w:rsidRDefault="00A6296C" w:rsidP="009E7E79">
      <w:pPr>
        <w:pStyle w:val="a3"/>
        <w:widowControl/>
        <w:numPr>
          <w:ilvl w:val="0"/>
          <w:numId w:val="5"/>
        </w:numPr>
        <w:spacing w:line="400" w:lineRule="exact"/>
        <w:ind w:leftChars="0" w:left="644" w:hanging="644"/>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考試科目及成績計算：</w:t>
      </w:r>
    </w:p>
    <w:p w:rsidR="00A6296C" w:rsidRPr="002A4B1F" w:rsidRDefault="00371B43" w:rsidP="009E7E79">
      <w:pPr>
        <w:pStyle w:val="a3"/>
        <w:widowControl/>
        <w:numPr>
          <w:ilvl w:val="0"/>
          <w:numId w:val="9"/>
        </w:numPr>
        <w:spacing w:line="400" w:lineRule="exact"/>
        <w:ind w:leftChars="0" w:left="1120" w:hanging="607"/>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hint="eastAsia"/>
          <w:color w:val="000000" w:themeColor="text1"/>
          <w:kern w:val="0"/>
          <w:sz w:val="28"/>
          <w:szCs w:val="28"/>
        </w:rPr>
        <w:t xml:space="preserve"> </w:t>
      </w:r>
      <w:r w:rsidR="00A6296C" w:rsidRPr="002A4B1F">
        <w:rPr>
          <w:rFonts w:ascii="標楷體" w:eastAsia="標楷體" w:hAnsi="標楷體" w:cs="新細明體"/>
          <w:color w:val="000000" w:themeColor="text1"/>
          <w:kern w:val="0"/>
          <w:sz w:val="28"/>
          <w:szCs w:val="28"/>
        </w:rPr>
        <w:t>學經歷：佔總成績50﹪</w:t>
      </w:r>
    </w:p>
    <w:p w:rsidR="00A6296C" w:rsidRPr="009E7E79" w:rsidRDefault="00A6296C" w:rsidP="009E7E79">
      <w:pPr>
        <w:pStyle w:val="a3"/>
        <w:widowControl/>
        <w:numPr>
          <w:ilvl w:val="0"/>
          <w:numId w:val="10"/>
        </w:numPr>
        <w:spacing w:line="400" w:lineRule="exact"/>
        <w:ind w:leftChars="0" w:left="1134" w:hanging="336"/>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學歷（30％）</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高中(職)畢業：18分。</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專科畢業：22分。</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大學畢業：26分。</w:t>
      </w:r>
    </w:p>
    <w:p w:rsidR="00A6296C" w:rsidRPr="009E7E79" w:rsidRDefault="00A6296C" w:rsidP="009E7E79">
      <w:pPr>
        <w:pStyle w:val="a3"/>
        <w:widowControl/>
        <w:numPr>
          <w:ilvl w:val="0"/>
          <w:numId w:val="11"/>
        </w:numPr>
        <w:spacing w:line="400" w:lineRule="exact"/>
        <w:ind w:leftChars="0"/>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研究所畢業：30分。</w:t>
      </w:r>
    </w:p>
    <w:p w:rsidR="00A6296C" w:rsidRPr="002A4B1F" w:rsidRDefault="00A6296C" w:rsidP="009E7E79">
      <w:pPr>
        <w:pStyle w:val="a3"/>
        <w:widowControl/>
        <w:numPr>
          <w:ilvl w:val="0"/>
          <w:numId w:val="10"/>
        </w:numPr>
        <w:spacing w:line="400" w:lineRule="exact"/>
        <w:ind w:leftChars="0" w:left="1134" w:hanging="308"/>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經歷（20％）</w:t>
      </w:r>
    </w:p>
    <w:p w:rsidR="00A6296C" w:rsidRPr="002A4B1F" w:rsidRDefault="00A6296C" w:rsidP="009E7E79">
      <w:pPr>
        <w:widowControl/>
        <w:spacing w:line="400" w:lineRule="exact"/>
        <w:ind w:leftChars="332" w:left="797"/>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曾任公民營機構等單位，從事船舶輪機工作，持有證明者，累計滿一年一分，不足一年者不計，最高20分。</w:t>
      </w:r>
    </w:p>
    <w:p w:rsidR="00A6296C" w:rsidRPr="002A4B1F" w:rsidRDefault="00A6296C" w:rsidP="009E7E79">
      <w:pPr>
        <w:pStyle w:val="a3"/>
        <w:widowControl/>
        <w:numPr>
          <w:ilvl w:val="0"/>
          <w:numId w:val="9"/>
        </w:numPr>
        <w:spacing w:line="400" w:lineRule="exact"/>
        <w:ind w:leftChars="0" w:left="1120" w:hanging="607"/>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口試：佔總成績50％</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報名日期及地點：</w:t>
      </w:r>
      <w:r w:rsidR="009E7E79" w:rsidRPr="009E7E79">
        <w:rPr>
          <w:rFonts w:ascii="標楷體" w:eastAsia="標楷體" w:hAnsi="標楷體" w:cs="新細明體"/>
          <w:color w:val="000000" w:themeColor="text1"/>
          <w:kern w:val="0"/>
          <w:sz w:val="28"/>
          <w:szCs w:val="28"/>
        </w:rPr>
        <w:t>即</w:t>
      </w:r>
      <w:r w:rsidRPr="009E7E79">
        <w:rPr>
          <w:rFonts w:ascii="標楷體" w:eastAsia="標楷體" w:hAnsi="標楷體" w:cs="新細明體"/>
          <w:color w:val="000000" w:themeColor="text1"/>
          <w:kern w:val="0"/>
          <w:sz w:val="28"/>
          <w:szCs w:val="28"/>
        </w:rPr>
        <w:t>日起至10</w:t>
      </w:r>
      <w:r w:rsidR="00ED30C9">
        <w:rPr>
          <w:rFonts w:ascii="標楷體" w:eastAsia="標楷體" w:hAnsi="標楷體" w:cs="新細明體" w:hint="eastAsia"/>
          <w:color w:val="000000" w:themeColor="text1"/>
          <w:kern w:val="0"/>
          <w:sz w:val="28"/>
          <w:szCs w:val="28"/>
        </w:rPr>
        <w:t>8</w:t>
      </w:r>
      <w:r w:rsidRPr="009E7E79">
        <w:rPr>
          <w:rFonts w:ascii="標楷體" w:eastAsia="標楷體" w:hAnsi="標楷體" w:cs="新細明體"/>
          <w:color w:val="000000" w:themeColor="text1"/>
          <w:kern w:val="0"/>
          <w:sz w:val="28"/>
          <w:szCs w:val="28"/>
        </w:rPr>
        <w:t>年</w:t>
      </w:r>
      <w:r w:rsidR="00137453">
        <w:rPr>
          <w:rFonts w:ascii="標楷體" w:eastAsia="標楷體" w:hAnsi="標楷體" w:cs="新細明體" w:hint="eastAsia"/>
          <w:color w:val="000000" w:themeColor="text1"/>
          <w:kern w:val="0"/>
          <w:sz w:val="28"/>
          <w:szCs w:val="28"/>
        </w:rPr>
        <w:t>6</w:t>
      </w:r>
      <w:r w:rsidRPr="009E7E79">
        <w:rPr>
          <w:rFonts w:ascii="標楷體" w:eastAsia="標楷體" w:hAnsi="標楷體" w:cs="新細明體"/>
          <w:color w:val="000000" w:themeColor="text1"/>
          <w:kern w:val="0"/>
          <w:sz w:val="28"/>
          <w:szCs w:val="28"/>
        </w:rPr>
        <w:t>月</w:t>
      </w:r>
      <w:r w:rsidR="009E7E79" w:rsidRPr="009E7E79">
        <w:rPr>
          <w:rFonts w:ascii="標楷體" w:eastAsia="標楷體" w:hAnsi="標楷體" w:cs="新細明體" w:hint="eastAsia"/>
          <w:color w:val="000000" w:themeColor="text1"/>
          <w:kern w:val="0"/>
          <w:sz w:val="28"/>
          <w:szCs w:val="28"/>
        </w:rPr>
        <w:t>3</w:t>
      </w:r>
      <w:r w:rsidR="00137453">
        <w:rPr>
          <w:rFonts w:ascii="標楷體" w:eastAsia="標楷體" w:hAnsi="標楷體" w:cs="新細明體" w:hint="eastAsia"/>
          <w:color w:val="000000" w:themeColor="text1"/>
          <w:kern w:val="0"/>
          <w:sz w:val="28"/>
          <w:szCs w:val="28"/>
        </w:rPr>
        <w:t>0</w:t>
      </w:r>
      <w:r w:rsidRPr="009E7E79">
        <w:rPr>
          <w:rFonts w:ascii="標楷體" w:eastAsia="標楷體" w:hAnsi="標楷體" w:cs="新細明體"/>
          <w:color w:val="000000" w:themeColor="text1"/>
          <w:kern w:val="0"/>
          <w:sz w:val="28"/>
          <w:szCs w:val="28"/>
        </w:rPr>
        <w:t>日，於上班時間內親自或委託向本公司人事部門辦理（山外車站二樓）或郵寄報名(報名日期最後一日前寄(送)達，請報考者考量郵寄送時間)。</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lastRenderedPageBreak/>
        <w:t>預定考試日期及地點：由本公司另行通知。</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錄取標準：依甄選總成績排名，錄取人員如總分相同者，以口試分數較高者順序遴用。</w:t>
      </w:r>
    </w:p>
    <w:p w:rsidR="00A6296C" w:rsidRPr="009E7E79" w:rsidRDefault="00A6296C" w:rsidP="009E7E79">
      <w:pPr>
        <w:pStyle w:val="a3"/>
        <w:widowControl/>
        <w:numPr>
          <w:ilvl w:val="0"/>
          <w:numId w:val="5"/>
        </w:numPr>
        <w:spacing w:line="400" w:lineRule="exact"/>
        <w:ind w:leftChars="0" w:left="602" w:hanging="60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錄取人員試用期3個月，期滿經考核合格者，以約用人員僱用，採按月計酬，</w:t>
      </w:r>
      <w:r w:rsidRPr="009E7E79">
        <w:rPr>
          <w:rFonts w:ascii="標楷體" w:eastAsia="標楷體" w:hAnsi="標楷體" w:cs="新細明體" w:hint="eastAsia"/>
          <w:color w:val="000000" w:themeColor="text1"/>
          <w:kern w:val="0"/>
          <w:sz w:val="28"/>
          <w:szCs w:val="28"/>
        </w:rPr>
        <w:t>薪資福利如下：</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每月薪資新臺幣4萬2,000元整，未滿一個月依實際到勤日數計算。</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年終獎金1.5個月</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依船員法投保相關保險</w:t>
      </w:r>
      <w:r w:rsidR="002A4B1F" w:rsidRPr="009E7E79">
        <w:rPr>
          <w:rFonts w:ascii="標楷體" w:eastAsia="標楷體" w:hAnsi="標楷體" w:cs="新細明體" w:hint="eastAsia"/>
          <w:color w:val="000000" w:themeColor="text1"/>
          <w:kern w:val="0"/>
          <w:sz w:val="28"/>
          <w:szCs w:val="28"/>
        </w:rPr>
        <w:t>(勞工保險、全民健康保險)</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提供制服、安全鞋、生日禮品及船員體檢</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加班費依據勞基法辦理</w:t>
      </w:r>
      <w:r w:rsidRPr="009E7E79">
        <w:rPr>
          <w:rFonts w:ascii="標楷體" w:eastAsia="標楷體" w:hAnsi="標楷體" w:cs="新細明體"/>
          <w:color w:val="000000" w:themeColor="text1"/>
          <w:kern w:val="0"/>
          <w:sz w:val="28"/>
          <w:szCs w:val="28"/>
        </w:rPr>
        <w:t>。</w:t>
      </w:r>
    </w:p>
    <w:p w:rsidR="00A6296C" w:rsidRPr="009E7E79" w:rsidRDefault="00A6296C" w:rsidP="009E7E79">
      <w:pPr>
        <w:pStyle w:val="a3"/>
        <w:widowControl/>
        <w:numPr>
          <w:ilvl w:val="0"/>
          <w:numId w:val="14"/>
        </w:numPr>
        <w:spacing w:line="400" w:lineRule="exact"/>
        <w:ind w:leftChars="0" w:left="1134" w:hanging="672"/>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hint="eastAsia"/>
          <w:color w:val="000000" w:themeColor="text1"/>
          <w:kern w:val="0"/>
          <w:sz w:val="28"/>
          <w:szCs w:val="28"/>
        </w:rPr>
        <w:t>提撥勞</w:t>
      </w:r>
      <w:r w:rsidR="002A4B1F" w:rsidRPr="009E7E79">
        <w:rPr>
          <w:rFonts w:ascii="標楷體" w:eastAsia="標楷體" w:hAnsi="標楷體" w:cs="新細明體" w:hint="eastAsia"/>
          <w:color w:val="000000" w:themeColor="text1"/>
          <w:kern w:val="0"/>
          <w:sz w:val="28"/>
          <w:szCs w:val="28"/>
        </w:rPr>
        <w:t>工</w:t>
      </w:r>
      <w:r w:rsidRPr="009E7E79">
        <w:rPr>
          <w:rFonts w:ascii="標楷體" w:eastAsia="標楷體" w:hAnsi="標楷體" w:cs="新細明體" w:hint="eastAsia"/>
          <w:color w:val="000000" w:themeColor="text1"/>
          <w:kern w:val="0"/>
          <w:sz w:val="28"/>
          <w:szCs w:val="28"/>
        </w:rPr>
        <w:t>退</w:t>
      </w:r>
      <w:r w:rsidR="002A4B1F" w:rsidRPr="009E7E79">
        <w:rPr>
          <w:rFonts w:ascii="標楷體" w:eastAsia="標楷體" w:hAnsi="標楷體" w:cs="新細明體" w:hint="eastAsia"/>
          <w:color w:val="000000" w:themeColor="text1"/>
          <w:kern w:val="0"/>
          <w:sz w:val="28"/>
          <w:szCs w:val="28"/>
        </w:rPr>
        <w:t>休準備</w:t>
      </w:r>
      <w:r w:rsidRPr="009E7E79">
        <w:rPr>
          <w:rFonts w:ascii="標楷體" w:eastAsia="標楷體" w:hAnsi="標楷體" w:cs="新細明體" w:hint="eastAsia"/>
          <w:color w:val="000000" w:themeColor="text1"/>
          <w:kern w:val="0"/>
          <w:sz w:val="28"/>
          <w:szCs w:val="28"/>
        </w:rPr>
        <w:t>金</w:t>
      </w:r>
      <w:r w:rsidRPr="009E7E79">
        <w:rPr>
          <w:rFonts w:ascii="標楷體" w:eastAsia="標楷體" w:hAnsi="標楷體" w:cs="新細明體"/>
          <w:color w:val="000000" w:themeColor="text1"/>
          <w:kern w:val="0"/>
          <w:sz w:val="28"/>
          <w:szCs w:val="28"/>
        </w:rPr>
        <w:t>。</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本次錄取人員待金烈大橋通車後解僱，不得以任何理由要求留用或救助，各應考人報名前應自行斟酌考量，事後不得提出異議。</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放榜日期：甄試成績名次於口試後</w:t>
      </w:r>
      <w:r w:rsidR="00ED30C9">
        <w:rPr>
          <w:rFonts w:ascii="標楷體" w:eastAsia="標楷體" w:hAnsi="標楷體" w:cs="新細明體" w:hint="eastAsia"/>
          <w:color w:val="000000" w:themeColor="text1"/>
          <w:kern w:val="0"/>
          <w:sz w:val="28"/>
          <w:szCs w:val="28"/>
        </w:rPr>
        <w:t>15</w:t>
      </w:r>
      <w:r w:rsidRPr="009E7E79">
        <w:rPr>
          <w:rFonts w:ascii="標楷體" w:eastAsia="標楷體" w:hAnsi="標楷體" w:cs="新細明體"/>
          <w:color w:val="000000" w:themeColor="text1"/>
          <w:kern w:val="0"/>
          <w:sz w:val="28"/>
          <w:szCs w:val="28"/>
        </w:rPr>
        <w:t>天內公告於本公司網站。</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儲備期限：自甄試成績通知日起至10</w:t>
      </w:r>
      <w:r w:rsidR="009E7E79" w:rsidRPr="009E7E79">
        <w:rPr>
          <w:rFonts w:ascii="標楷體" w:eastAsia="標楷體" w:hAnsi="標楷體" w:cs="新細明體" w:hint="eastAsia"/>
          <w:color w:val="000000" w:themeColor="text1"/>
          <w:kern w:val="0"/>
          <w:sz w:val="28"/>
          <w:szCs w:val="28"/>
        </w:rPr>
        <w:t>8</w:t>
      </w:r>
      <w:r w:rsidRPr="009E7E79">
        <w:rPr>
          <w:rFonts w:ascii="標楷體" w:eastAsia="標楷體" w:hAnsi="標楷體" w:cs="新細明體"/>
          <w:color w:val="000000" w:themeColor="text1"/>
          <w:kern w:val="0"/>
          <w:sz w:val="28"/>
          <w:szCs w:val="28"/>
        </w:rPr>
        <w:t>年</w:t>
      </w:r>
      <w:r w:rsidR="00137453">
        <w:rPr>
          <w:rFonts w:ascii="標楷體" w:eastAsia="標楷體" w:hAnsi="標楷體" w:cs="新細明體" w:hint="eastAsia"/>
          <w:color w:val="000000" w:themeColor="text1"/>
          <w:kern w:val="0"/>
          <w:sz w:val="28"/>
          <w:szCs w:val="28"/>
        </w:rPr>
        <w:t>9</w:t>
      </w:r>
      <w:r w:rsidRPr="009E7E79">
        <w:rPr>
          <w:rFonts w:ascii="標楷體" w:eastAsia="標楷體" w:hAnsi="標楷體" w:cs="新細明體"/>
          <w:color w:val="000000" w:themeColor="text1"/>
          <w:kern w:val="0"/>
          <w:sz w:val="28"/>
          <w:szCs w:val="28"/>
        </w:rPr>
        <w:t>月3</w:t>
      </w:r>
      <w:r w:rsidR="00ED30C9">
        <w:rPr>
          <w:rFonts w:ascii="標楷體" w:eastAsia="標楷體" w:hAnsi="標楷體" w:cs="新細明體" w:hint="eastAsia"/>
          <w:color w:val="000000" w:themeColor="text1"/>
          <w:kern w:val="0"/>
          <w:sz w:val="28"/>
          <w:szCs w:val="28"/>
        </w:rPr>
        <w:t>0</w:t>
      </w:r>
      <w:r w:rsidRPr="009E7E79">
        <w:rPr>
          <w:rFonts w:ascii="標楷體" w:eastAsia="標楷體" w:hAnsi="標楷體" w:cs="新細明體"/>
          <w:color w:val="000000" w:themeColor="text1"/>
          <w:kern w:val="0"/>
          <w:sz w:val="28"/>
          <w:szCs w:val="28"/>
        </w:rPr>
        <w:t>日止為備取期限，期滿未獲遴用者，自動失效。</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人員錄取後需檢附船員體格檢查表（三個月內公立醫院體檢）正本一份，未檢附者或不符標準者撤銷錄取資格，甄選繳交之各項證件，如有虛偽不實等情事者，取消甄選資格；如經錄取，取消錄取資格，並負民事、刑事等相關責任暨放棄先訴抗辯權。</w:t>
      </w:r>
    </w:p>
    <w:p w:rsidR="00A6296C" w:rsidRPr="009E7E79" w:rsidRDefault="00A6296C" w:rsidP="00A46DAD">
      <w:pPr>
        <w:pStyle w:val="a3"/>
        <w:widowControl/>
        <w:numPr>
          <w:ilvl w:val="0"/>
          <w:numId w:val="5"/>
        </w:numPr>
        <w:spacing w:line="400" w:lineRule="exact"/>
        <w:ind w:leftChars="0" w:left="868" w:hanging="868"/>
        <w:textAlignment w:val="top"/>
        <w:rPr>
          <w:rFonts w:ascii="標楷體" w:eastAsia="標楷體" w:hAnsi="標楷體" w:cs="新細明體"/>
          <w:color w:val="000000" w:themeColor="text1"/>
          <w:kern w:val="0"/>
          <w:sz w:val="28"/>
          <w:szCs w:val="28"/>
        </w:rPr>
      </w:pPr>
      <w:r w:rsidRPr="009E7E79">
        <w:rPr>
          <w:rFonts w:ascii="標楷體" w:eastAsia="標楷體" w:hAnsi="標楷體" w:cs="新細明體"/>
          <w:color w:val="000000" w:themeColor="text1"/>
          <w:kern w:val="0"/>
          <w:sz w:val="28"/>
          <w:szCs w:val="28"/>
        </w:rPr>
        <w:t>聯絡方式：</w:t>
      </w:r>
    </w:p>
    <w:p w:rsidR="00A6296C" w:rsidRPr="002A4B1F" w:rsidRDefault="00A6296C" w:rsidP="00A46DAD">
      <w:pPr>
        <w:pStyle w:val="a3"/>
        <w:widowControl/>
        <w:numPr>
          <w:ilvl w:val="0"/>
          <w:numId w:val="16"/>
        </w:numPr>
        <w:spacing w:line="400" w:lineRule="exact"/>
        <w:ind w:leftChars="0" w:left="1036" w:hanging="602"/>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地址：金門縣金湖鎮黃海路90之1號(山外車站二樓)。</w:t>
      </w:r>
    </w:p>
    <w:p w:rsidR="00A6296C" w:rsidRPr="002A4B1F" w:rsidRDefault="00A6296C" w:rsidP="00A46DAD">
      <w:pPr>
        <w:pStyle w:val="a3"/>
        <w:widowControl/>
        <w:numPr>
          <w:ilvl w:val="0"/>
          <w:numId w:val="16"/>
        </w:numPr>
        <w:spacing w:line="400" w:lineRule="exact"/>
        <w:ind w:leftChars="0" w:left="1036" w:hanging="602"/>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聯絡電話：（082）332721分機281(洪先生)、231(劉小姐)。</w:t>
      </w:r>
    </w:p>
    <w:p w:rsidR="00A6296C" w:rsidRPr="002A4B1F" w:rsidRDefault="00A6296C" w:rsidP="00A46DAD">
      <w:pPr>
        <w:pStyle w:val="a3"/>
        <w:widowControl/>
        <w:numPr>
          <w:ilvl w:val="0"/>
          <w:numId w:val="16"/>
        </w:numPr>
        <w:spacing w:line="400" w:lineRule="exact"/>
        <w:ind w:leftChars="0" w:left="1036" w:hanging="602"/>
        <w:textAlignment w:val="top"/>
        <w:rPr>
          <w:rFonts w:ascii="標楷體" w:eastAsia="標楷體" w:hAnsi="標楷體" w:cs="新細明體"/>
          <w:color w:val="000000" w:themeColor="text1"/>
          <w:kern w:val="0"/>
          <w:sz w:val="28"/>
          <w:szCs w:val="28"/>
        </w:rPr>
      </w:pPr>
      <w:r w:rsidRPr="002A4B1F">
        <w:rPr>
          <w:rFonts w:ascii="標楷體" w:eastAsia="標楷體" w:hAnsi="標楷體" w:cs="新細明體"/>
          <w:color w:val="000000" w:themeColor="text1"/>
          <w:kern w:val="0"/>
          <w:sz w:val="28"/>
          <w:szCs w:val="28"/>
        </w:rPr>
        <w:t>網址：http://bus.kinmen.gov.tw。</w:t>
      </w:r>
    </w:p>
    <w:p w:rsidR="00463275" w:rsidRDefault="00463275">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463275" w:rsidRPr="00463275" w:rsidRDefault="00463275" w:rsidP="00463275">
      <w:pPr>
        <w:jc w:val="center"/>
        <w:rPr>
          <w:rFonts w:ascii="Times New Roman" w:eastAsia="標楷體" w:hAnsi="Times New Roman" w:cs="Times New Roman"/>
          <w:sz w:val="36"/>
          <w:szCs w:val="20"/>
        </w:rPr>
      </w:pPr>
      <w:r w:rsidRPr="00463275">
        <w:rPr>
          <w:rFonts w:ascii="Times New Roman" w:eastAsia="標楷體" w:hAnsi="Times New Roman" w:cs="Times New Roman" w:hint="eastAsia"/>
          <w:sz w:val="36"/>
          <w:szCs w:val="20"/>
        </w:rPr>
        <w:lastRenderedPageBreak/>
        <w:t>浯江輪渡有限公司約用輪機人員甄選報名履歷表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782"/>
        <w:gridCol w:w="304"/>
        <w:gridCol w:w="363"/>
        <w:gridCol w:w="1356"/>
        <w:gridCol w:w="341"/>
        <w:gridCol w:w="642"/>
        <w:gridCol w:w="224"/>
        <w:gridCol w:w="117"/>
        <w:gridCol w:w="231"/>
        <w:gridCol w:w="348"/>
        <w:gridCol w:w="64"/>
        <w:gridCol w:w="286"/>
        <w:gridCol w:w="185"/>
        <w:gridCol w:w="157"/>
        <w:gridCol w:w="359"/>
        <w:gridCol w:w="330"/>
        <w:gridCol w:w="425"/>
        <w:gridCol w:w="2272"/>
      </w:tblGrid>
      <w:tr w:rsidR="00463275" w:rsidRPr="00463275" w:rsidTr="00463275">
        <w:trPr>
          <w:cantSplit/>
          <w:trHeight w:val="345"/>
        </w:trPr>
        <w:tc>
          <w:tcPr>
            <w:tcW w:w="1868" w:type="dxa"/>
            <w:gridSpan w:val="3"/>
            <w:vMerge w:val="restart"/>
            <w:tcBorders>
              <w:top w:val="single" w:sz="12" w:space="0" w:color="auto"/>
              <w:left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姓名</w:t>
            </w:r>
          </w:p>
        </w:tc>
        <w:tc>
          <w:tcPr>
            <w:tcW w:w="2060" w:type="dxa"/>
            <w:gridSpan w:val="3"/>
            <w:vMerge w:val="restart"/>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p>
        </w:tc>
        <w:tc>
          <w:tcPr>
            <w:tcW w:w="866" w:type="dxa"/>
            <w:gridSpan w:val="2"/>
            <w:vMerge w:val="restart"/>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出生</w:t>
            </w:r>
          </w:p>
          <w:p w:rsidR="00463275" w:rsidRPr="00463275" w:rsidRDefault="00463275" w:rsidP="00463275">
            <w:pPr>
              <w:jc w:val="distribute"/>
              <w:rPr>
                <w:rFonts w:ascii="Times New Roman" w:eastAsia="標楷體" w:hAnsi="Times New Roman" w:cs="Times New Roman"/>
                <w:spacing w:val="-20"/>
                <w:sz w:val="28"/>
                <w:szCs w:val="20"/>
              </w:rPr>
            </w:pPr>
          </w:p>
        </w:tc>
        <w:tc>
          <w:tcPr>
            <w:tcW w:w="696" w:type="dxa"/>
            <w:gridSpan w:val="3"/>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年</w:t>
            </w:r>
          </w:p>
        </w:tc>
        <w:tc>
          <w:tcPr>
            <w:tcW w:w="692" w:type="dxa"/>
            <w:gridSpan w:val="4"/>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月</w:t>
            </w:r>
          </w:p>
        </w:tc>
        <w:tc>
          <w:tcPr>
            <w:tcW w:w="689" w:type="dxa"/>
            <w:gridSpan w:val="2"/>
            <w:tcBorders>
              <w:top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日</w:t>
            </w:r>
          </w:p>
        </w:tc>
        <w:tc>
          <w:tcPr>
            <w:tcW w:w="2697" w:type="dxa"/>
            <w:gridSpan w:val="2"/>
            <w:vMerge w:val="restart"/>
            <w:tcBorders>
              <w:top w:val="single" w:sz="12" w:space="0" w:color="auto"/>
              <w:right w:val="single" w:sz="12" w:space="0" w:color="auto"/>
            </w:tcBorders>
            <w:textDirection w:val="tbRlV"/>
            <w:vAlign w:val="center"/>
          </w:tcPr>
          <w:p w:rsidR="00463275" w:rsidRPr="00463275" w:rsidRDefault="00463275" w:rsidP="00463275">
            <w:pPr>
              <w:ind w:left="113" w:right="113"/>
              <w:jc w:val="center"/>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照片黏貼處</w:t>
            </w:r>
          </w:p>
        </w:tc>
      </w:tr>
      <w:tr w:rsidR="00463275" w:rsidRPr="00463275" w:rsidTr="00463275">
        <w:trPr>
          <w:cantSplit/>
          <w:trHeight w:val="1057"/>
        </w:trPr>
        <w:tc>
          <w:tcPr>
            <w:tcW w:w="1868" w:type="dxa"/>
            <w:gridSpan w:val="3"/>
            <w:vMerge/>
            <w:tcBorders>
              <w:left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p>
        </w:tc>
        <w:tc>
          <w:tcPr>
            <w:tcW w:w="2060" w:type="dxa"/>
            <w:gridSpan w:val="3"/>
            <w:vMerge/>
          </w:tcPr>
          <w:p w:rsidR="00463275" w:rsidRPr="00463275" w:rsidRDefault="00463275" w:rsidP="00463275">
            <w:pPr>
              <w:rPr>
                <w:rFonts w:ascii="Times New Roman" w:eastAsia="標楷體" w:hAnsi="Times New Roman" w:cs="Times New Roman"/>
                <w:sz w:val="28"/>
                <w:szCs w:val="20"/>
              </w:rPr>
            </w:pPr>
          </w:p>
        </w:tc>
        <w:tc>
          <w:tcPr>
            <w:tcW w:w="866" w:type="dxa"/>
            <w:gridSpan w:val="2"/>
            <w:vMerge/>
          </w:tcPr>
          <w:p w:rsidR="00463275" w:rsidRPr="00463275" w:rsidRDefault="00463275" w:rsidP="00463275">
            <w:pPr>
              <w:rPr>
                <w:rFonts w:ascii="Times New Roman" w:eastAsia="標楷體" w:hAnsi="Times New Roman" w:cs="Times New Roman"/>
                <w:sz w:val="28"/>
                <w:szCs w:val="20"/>
              </w:rPr>
            </w:pPr>
          </w:p>
        </w:tc>
        <w:tc>
          <w:tcPr>
            <w:tcW w:w="348" w:type="dxa"/>
            <w:gridSpan w:val="2"/>
            <w:vAlign w:val="center"/>
          </w:tcPr>
          <w:p w:rsidR="00463275" w:rsidRPr="00463275" w:rsidRDefault="00463275" w:rsidP="00463275">
            <w:pPr>
              <w:jc w:val="center"/>
              <w:rPr>
                <w:rFonts w:ascii="Times New Roman" w:eastAsia="標楷體" w:hAnsi="Times New Roman" w:cs="Times New Roman"/>
                <w:sz w:val="28"/>
                <w:szCs w:val="20"/>
              </w:rPr>
            </w:pPr>
          </w:p>
        </w:tc>
        <w:tc>
          <w:tcPr>
            <w:tcW w:w="348" w:type="dxa"/>
            <w:vAlign w:val="center"/>
          </w:tcPr>
          <w:p w:rsidR="00463275" w:rsidRPr="00463275" w:rsidRDefault="00463275" w:rsidP="00463275">
            <w:pPr>
              <w:jc w:val="center"/>
              <w:rPr>
                <w:rFonts w:ascii="Times New Roman" w:eastAsia="標楷體" w:hAnsi="Times New Roman" w:cs="Times New Roman"/>
                <w:sz w:val="28"/>
                <w:szCs w:val="20"/>
              </w:rPr>
            </w:pPr>
          </w:p>
        </w:tc>
        <w:tc>
          <w:tcPr>
            <w:tcW w:w="350" w:type="dxa"/>
            <w:gridSpan w:val="2"/>
            <w:vAlign w:val="center"/>
          </w:tcPr>
          <w:p w:rsidR="00463275" w:rsidRPr="00463275" w:rsidRDefault="00463275" w:rsidP="00463275">
            <w:pPr>
              <w:jc w:val="center"/>
              <w:rPr>
                <w:rFonts w:ascii="Times New Roman" w:eastAsia="標楷體" w:hAnsi="Times New Roman" w:cs="Times New Roman"/>
                <w:sz w:val="28"/>
                <w:szCs w:val="20"/>
              </w:rPr>
            </w:pPr>
          </w:p>
        </w:tc>
        <w:tc>
          <w:tcPr>
            <w:tcW w:w="342" w:type="dxa"/>
            <w:gridSpan w:val="2"/>
            <w:vAlign w:val="center"/>
          </w:tcPr>
          <w:p w:rsidR="00463275" w:rsidRPr="00463275" w:rsidRDefault="00463275" w:rsidP="00463275">
            <w:pPr>
              <w:jc w:val="center"/>
              <w:rPr>
                <w:rFonts w:ascii="Times New Roman" w:eastAsia="標楷體" w:hAnsi="Times New Roman" w:cs="Times New Roman"/>
                <w:sz w:val="28"/>
                <w:szCs w:val="20"/>
              </w:rPr>
            </w:pPr>
          </w:p>
        </w:tc>
        <w:tc>
          <w:tcPr>
            <w:tcW w:w="359" w:type="dxa"/>
            <w:vAlign w:val="center"/>
          </w:tcPr>
          <w:p w:rsidR="00463275" w:rsidRPr="00463275" w:rsidRDefault="00463275" w:rsidP="00463275">
            <w:pPr>
              <w:jc w:val="center"/>
              <w:rPr>
                <w:rFonts w:ascii="Times New Roman" w:eastAsia="標楷體" w:hAnsi="Times New Roman" w:cs="Times New Roman"/>
                <w:sz w:val="28"/>
                <w:szCs w:val="20"/>
              </w:rPr>
            </w:pPr>
          </w:p>
        </w:tc>
        <w:tc>
          <w:tcPr>
            <w:tcW w:w="330" w:type="dxa"/>
            <w:vAlign w:val="center"/>
          </w:tcPr>
          <w:p w:rsidR="00463275" w:rsidRPr="00463275" w:rsidRDefault="00463275" w:rsidP="00463275">
            <w:pPr>
              <w:jc w:val="center"/>
              <w:rPr>
                <w:rFonts w:ascii="Times New Roman" w:eastAsia="標楷體" w:hAnsi="Times New Roman" w:cs="Times New Roman"/>
                <w:sz w:val="28"/>
                <w:szCs w:val="20"/>
              </w:rPr>
            </w:pPr>
          </w:p>
        </w:tc>
        <w:tc>
          <w:tcPr>
            <w:tcW w:w="2697" w:type="dxa"/>
            <w:gridSpan w:val="2"/>
            <w:vMerge/>
            <w:tcBorders>
              <w:right w:val="single" w:sz="12" w:space="0" w:color="auto"/>
            </w:tcBorders>
          </w:tcPr>
          <w:p w:rsidR="00463275" w:rsidRPr="00463275" w:rsidRDefault="00463275" w:rsidP="00463275">
            <w:pPr>
              <w:rPr>
                <w:rFonts w:ascii="Times New Roman" w:eastAsia="標楷體" w:hAnsi="Times New Roman" w:cs="Times New Roman"/>
                <w:sz w:val="28"/>
                <w:szCs w:val="20"/>
              </w:rPr>
            </w:pPr>
          </w:p>
        </w:tc>
      </w:tr>
      <w:tr w:rsidR="00463275" w:rsidRPr="00463275" w:rsidTr="00463275">
        <w:trPr>
          <w:cantSplit/>
          <w:trHeight w:val="1237"/>
        </w:trPr>
        <w:tc>
          <w:tcPr>
            <w:tcW w:w="1868" w:type="dxa"/>
            <w:gridSpan w:val="3"/>
            <w:tcBorders>
              <w:left w:val="single" w:sz="12" w:space="0" w:color="auto"/>
            </w:tcBorders>
            <w:vAlign w:val="center"/>
          </w:tcPr>
          <w:p w:rsidR="00463275" w:rsidRPr="00463275" w:rsidRDefault="00463275" w:rsidP="00463275">
            <w:pPr>
              <w:snapToGrid w:val="0"/>
              <w:spacing w:line="240" w:lineRule="atLeast"/>
              <w:jc w:val="distribute"/>
              <w:rPr>
                <w:rFonts w:ascii="Times New Roman" w:eastAsia="標楷體" w:hAnsi="Times New Roman" w:cs="Times New Roman"/>
                <w:spacing w:val="-20"/>
                <w:sz w:val="28"/>
                <w:szCs w:val="20"/>
              </w:rPr>
            </w:pPr>
            <w:r w:rsidRPr="00463275">
              <w:rPr>
                <w:rFonts w:ascii="Times New Roman" w:eastAsia="標楷體" w:hAnsi="Times New Roman" w:cs="Times New Roman" w:hint="eastAsia"/>
                <w:spacing w:val="-20"/>
                <w:sz w:val="28"/>
                <w:szCs w:val="20"/>
              </w:rPr>
              <w:t>身分證</w:t>
            </w:r>
          </w:p>
          <w:p w:rsidR="00463275" w:rsidRPr="00463275" w:rsidRDefault="00463275" w:rsidP="00463275">
            <w:pPr>
              <w:snapToGrid w:val="0"/>
              <w:spacing w:line="240" w:lineRule="atLeast"/>
              <w:jc w:val="distribute"/>
              <w:rPr>
                <w:rFonts w:ascii="Times New Roman" w:eastAsia="標楷體" w:hAnsi="Times New Roman" w:cs="Times New Roman"/>
                <w:spacing w:val="-20"/>
                <w:sz w:val="28"/>
                <w:szCs w:val="20"/>
              </w:rPr>
            </w:pPr>
            <w:r w:rsidRPr="00463275">
              <w:rPr>
                <w:rFonts w:ascii="Times New Roman" w:eastAsia="標楷體" w:hAnsi="Times New Roman" w:cs="Times New Roman" w:hint="eastAsia"/>
                <w:spacing w:val="-20"/>
                <w:sz w:val="28"/>
                <w:szCs w:val="20"/>
              </w:rPr>
              <w:t>字號</w:t>
            </w:r>
          </w:p>
        </w:tc>
        <w:tc>
          <w:tcPr>
            <w:tcW w:w="5003" w:type="dxa"/>
            <w:gridSpan w:val="14"/>
            <w:vAlign w:val="center"/>
          </w:tcPr>
          <w:p w:rsidR="00463275" w:rsidRPr="00463275" w:rsidRDefault="00463275" w:rsidP="00463275">
            <w:pPr>
              <w:keepNext/>
              <w:jc w:val="both"/>
              <w:outlineLvl w:val="0"/>
              <w:rPr>
                <w:rFonts w:ascii="Times New Roman" w:eastAsia="標楷體" w:hAnsi="Times New Roman" w:cs="Times New Roman"/>
                <w:sz w:val="32"/>
                <w:szCs w:val="20"/>
              </w:rPr>
            </w:pPr>
          </w:p>
        </w:tc>
        <w:tc>
          <w:tcPr>
            <w:tcW w:w="2697" w:type="dxa"/>
            <w:gridSpan w:val="2"/>
            <w:vMerge/>
            <w:tcBorders>
              <w:right w:val="single" w:sz="12" w:space="0" w:color="auto"/>
            </w:tcBorders>
          </w:tcPr>
          <w:p w:rsidR="00463275" w:rsidRPr="00463275" w:rsidRDefault="00463275" w:rsidP="00463275">
            <w:pPr>
              <w:rPr>
                <w:rFonts w:ascii="Times New Roman" w:eastAsia="標楷體" w:hAnsi="Times New Roman" w:cs="Times New Roman"/>
                <w:sz w:val="28"/>
                <w:szCs w:val="20"/>
              </w:rPr>
            </w:pPr>
          </w:p>
        </w:tc>
      </w:tr>
      <w:tr w:rsidR="00463275" w:rsidRPr="00463275" w:rsidTr="00463275">
        <w:trPr>
          <w:cantSplit/>
          <w:trHeight w:val="892"/>
        </w:trPr>
        <w:tc>
          <w:tcPr>
            <w:tcW w:w="1868" w:type="dxa"/>
            <w:gridSpan w:val="3"/>
            <w:tcBorders>
              <w:left w:val="single" w:sz="12" w:space="0" w:color="auto"/>
            </w:tcBorders>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通訊處</w:t>
            </w:r>
          </w:p>
        </w:tc>
        <w:tc>
          <w:tcPr>
            <w:tcW w:w="4157" w:type="dxa"/>
            <w:gridSpan w:val="11"/>
            <w:vAlign w:val="center"/>
          </w:tcPr>
          <w:p w:rsidR="00463275" w:rsidRPr="00463275" w:rsidRDefault="00463275" w:rsidP="00463275">
            <w:pPr>
              <w:jc w:val="both"/>
              <w:rPr>
                <w:rFonts w:ascii="Times New Roman" w:eastAsia="標楷體" w:hAnsi="Times New Roman" w:cs="Times New Roman"/>
                <w:sz w:val="28"/>
                <w:szCs w:val="20"/>
              </w:rPr>
            </w:pPr>
          </w:p>
        </w:tc>
        <w:tc>
          <w:tcPr>
            <w:tcW w:w="846" w:type="dxa"/>
            <w:gridSpan w:val="3"/>
            <w:vAlign w:val="center"/>
          </w:tcPr>
          <w:p w:rsidR="00463275" w:rsidRPr="00463275" w:rsidRDefault="00463275" w:rsidP="00463275">
            <w:pPr>
              <w:jc w:val="distribute"/>
              <w:rPr>
                <w:rFonts w:ascii="Times New Roman" w:eastAsia="標楷體" w:hAnsi="Times New Roman" w:cs="Times New Roman"/>
                <w:sz w:val="28"/>
                <w:szCs w:val="20"/>
              </w:rPr>
            </w:pPr>
            <w:r w:rsidRPr="00463275">
              <w:rPr>
                <w:rFonts w:ascii="Times New Roman" w:eastAsia="標楷體" w:hAnsi="Times New Roman" w:cs="Times New Roman" w:hint="eastAsia"/>
                <w:sz w:val="28"/>
                <w:szCs w:val="20"/>
              </w:rPr>
              <w:t>電話</w:t>
            </w:r>
          </w:p>
        </w:tc>
        <w:tc>
          <w:tcPr>
            <w:tcW w:w="2697" w:type="dxa"/>
            <w:gridSpan w:val="2"/>
            <w:tcBorders>
              <w:right w:val="single" w:sz="12" w:space="0" w:color="auto"/>
            </w:tcBorders>
            <w:vAlign w:val="center"/>
          </w:tcPr>
          <w:p w:rsidR="00463275" w:rsidRPr="00463275" w:rsidRDefault="00463275" w:rsidP="00463275">
            <w:pPr>
              <w:jc w:val="both"/>
              <w:rPr>
                <w:rFonts w:ascii="Times New Roman" w:eastAsia="標楷體" w:hAnsi="Times New Roman" w:cs="Times New Roman"/>
                <w:sz w:val="20"/>
                <w:szCs w:val="20"/>
              </w:rPr>
            </w:pPr>
            <w:r w:rsidRPr="00463275">
              <w:rPr>
                <w:rFonts w:ascii="Times New Roman" w:eastAsia="標楷體" w:hAnsi="Times New Roman" w:cs="Times New Roman" w:hint="eastAsia"/>
                <w:sz w:val="20"/>
                <w:szCs w:val="20"/>
              </w:rPr>
              <w:t>(</w:t>
            </w:r>
            <w:r w:rsidRPr="00463275">
              <w:rPr>
                <w:rFonts w:ascii="Times New Roman" w:eastAsia="標楷體" w:hAnsi="Times New Roman" w:cs="Times New Roman"/>
                <w:sz w:val="20"/>
                <w:szCs w:val="20"/>
              </w:rPr>
              <w:t>O</w:t>
            </w:r>
            <w:r w:rsidRPr="00463275">
              <w:rPr>
                <w:rFonts w:ascii="Times New Roman" w:eastAsia="標楷體" w:hAnsi="Times New Roman" w:cs="Times New Roman" w:hint="eastAsia"/>
                <w:sz w:val="20"/>
                <w:szCs w:val="20"/>
              </w:rPr>
              <w:t>)</w:t>
            </w:r>
          </w:p>
          <w:p w:rsidR="00463275" w:rsidRPr="00463275" w:rsidRDefault="00463275" w:rsidP="00463275">
            <w:pPr>
              <w:jc w:val="both"/>
              <w:rPr>
                <w:rFonts w:ascii="Times New Roman" w:eastAsia="標楷體" w:hAnsi="Times New Roman" w:cs="Times New Roman"/>
                <w:szCs w:val="20"/>
              </w:rPr>
            </w:pPr>
            <w:r w:rsidRPr="00463275">
              <w:rPr>
                <w:rFonts w:ascii="Times New Roman" w:eastAsia="標楷體" w:hAnsi="Times New Roman" w:cs="Times New Roman" w:hint="eastAsia"/>
                <w:sz w:val="20"/>
                <w:szCs w:val="20"/>
              </w:rPr>
              <w:t>(</w:t>
            </w:r>
            <w:r w:rsidRPr="00463275">
              <w:rPr>
                <w:rFonts w:ascii="Times New Roman" w:eastAsia="標楷體" w:hAnsi="Times New Roman" w:cs="Times New Roman"/>
                <w:sz w:val="20"/>
                <w:szCs w:val="20"/>
              </w:rPr>
              <w:t>H</w:t>
            </w:r>
            <w:r w:rsidRPr="00463275">
              <w:rPr>
                <w:rFonts w:ascii="Times New Roman" w:eastAsia="標楷體" w:hAnsi="Times New Roman" w:cs="Times New Roman" w:hint="eastAsia"/>
                <w:sz w:val="20"/>
                <w:szCs w:val="20"/>
              </w:rPr>
              <w:t>)</w:t>
            </w:r>
          </w:p>
          <w:p w:rsidR="00463275" w:rsidRPr="00463275" w:rsidRDefault="00463275" w:rsidP="00463275">
            <w:pPr>
              <w:jc w:val="both"/>
              <w:rPr>
                <w:rFonts w:ascii="Times New Roman" w:eastAsia="標楷體" w:hAnsi="Times New Roman" w:cs="Times New Roman"/>
                <w:sz w:val="20"/>
                <w:szCs w:val="20"/>
              </w:rPr>
            </w:pPr>
            <w:r w:rsidRPr="00463275">
              <w:rPr>
                <w:rFonts w:ascii="Times New Roman" w:eastAsia="標楷體" w:hAnsi="Times New Roman" w:cs="Times New Roman" w:hint="eastAsia"/>
                <w:sz w:val="20"/>
                <w:szCs w:val="20"/>
              </w:rPr>
              <w:t>(</w:t>
            </w:r>
            <w:r w:rsidRPr="00463275">
              <w:rPr>
                <w:rFonts w:ascii="Times New Roman" w:eastAsia="標楷體" w:hAnsi="Times New Roman" w:cs="Times New Roman" w:hint="eastAsia"/>
                <w:sz w:val="20"/>
                <w:szCs w:val="20"/>
              </w:rPr>
              <w:t>行動電話</w:t>
            </w:r>
            <w:r w:rsidRPr="00463275">
              <w:rPr>
                <w:rFonts w:ascii="Times New Roman" w:eastAsia="標楷體" w:hAnsi="Times New Roman" w:cs="Times New Roman" w:hint="eastAsia"/>
                <w:sz w:val="20"/>
                <w:szCs w:val="20"/>
              </w:rPr>
              <w:t>)</w:t>
            </w:r>
          </w:p>
        </w:tc>
      </w:tr>
      <w:tr w:rsidR="00463275" w:rsidRPr="00463275" w:rsidTr="00463275">
        <w:trPr>
          <w:trHeight w:val="2831"/>
        </w:trPr>
        <w:tc>
          <w:tcPr>
            <w:tcW w:w="4911" w:type="dxa"/>
            <w:gridSpan w:val="9"/>
            <w:tcBorders>
              <w:left w:val="single" w:sz="12" w:space="0" w:color="auto"/>
              <w:right w:val="single" w:sz="4" w:space="0" w:color="auto"/>
            </w:tcBorders>
            <w:vAlign w:val="center"/>
          </w:tcPr>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國民身分證影本粘貼處(正面)</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影印本務須清晰</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粘貼不可超出欄外</w:t>
            </w:r>
          </w:p>
        </w:tc>
        <w:tc>
          <w:tcPr>
            <w:tcW w:w="4657" w:type="dxa"/>
            <w:gridSpan w:val="10"/>
            <w:tcBorders>
              <w:left w:val="single" w:sz="4" w:space="0" w:color="auto"/>
              <w:right w:val="single" w:sz="12" w:space="0" w:color="auto"/>
            </w:tcBorders>
            <w:vAlign w:val="center"/>
          </w:tcPr>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國民身分證影本粘貼處(反面)</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影印本務須清晰</w:t>
            </w:r>
          </w:p>
          <w:p w:rsidR="00463275" w:rsidRPr="00463275" w:rsidRDefault="00463275" w:rsidP="00463275">
            <w:pPr>
              <w:tabs>
                <w:tab w:val="left" w:pos="2715"/>
              </w:tabs>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粘貼不可超出欄外</w:t>
            </w:r>
          </w:p>
        </w:tc>
      </w:tr>
      <w:tr w:rsidR="00463275" w:rsidRPr="00463275" w:rsidTr="00463275">
        <w:trPr>
          <w:cantSplit/>
          <w:trHeight w:val="600"/>
        </w:trPr>
        <w:tc>
          <w:tcPr>
            <w:tcW w:w="782" w:type="dxa"/>
            <w:vMerge w:val="restart"/>
            <w:tcBorders>
              <w:left w:val="single" w:sz="12" w:space="0" w:color="auto"/>
            </w:tcBorders>
            <w:textDirection w:val="tbRlV"/>
            <w:vAlign w:val="center"/>
          </w:tcPr>
          <w:p w:rsidR="00463275" w:rsidRPr="00463275" w:rsidRDefault="00463275" w:rsidP="00463275">
            <w:pPr>
              <w:ind w:left="113" w:right="113"/>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甄選方式</w:t>
            </w:r>
          </w:p>
        </w:tc>
        <w:tc>
          <w:tcPr>
            <w:tcW w:w="782" w:type="dxa"/>
            <w:vMerge w:val="restart"/>
            <w:textDirection w:val="tbRlV"/>
            <w:vAlign w:val="center"/>
          </w:tcPr>
          <w:p w:rsidR="00463275" w:rsidRPr="00463275" w:rsidRDefault="00463275" w:rsidP="00463275">
            <w:pPr>
              <w:ind w:left="113" w:right="113"/>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資歷審查</w:t>
            </w:r>
          </w:p>
        </w:tc>
        <w:tc>
          <w:tcPr>
            <w:tcW w:w="3578" w:type="dxa"/>
            <w:gridSpan w:val="8"/>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項目</w:t>
            </w:r>
          </w:p>
        </w:tc>
        <w:tc>
          <w:tcPr>
            <w:tcW w:w="883" w:type="dxa"/>
            <w:gridSpan w:val="4"/>
            <w:vAlign w:val="center"/>
          </w:tcPr>
          <w:p w:rsidR="00463275" w:rsidRPr="00463275" w:rsidRDefault="00463275" w:rsidP="00463275">
            <w:pPr>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分數</w:t>
            </w:r>
          </w:p>
        </w:tc>
        <w:tc>
          <w:tcPr>
            <w:tcW w:w="1271" w:type="dxa"/>
            <w:gridSpan w:val="4"/>
            <w:vAlign w:val="center"/>
          </w:tcPr>
          <w:p w:rsidR="00463275" w:rsidRPr="00463275" w:rsidRDefault="00463275" w:rsidP="00463275">
            <w:pPr>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審查結果</w:t>
            </w:r>
          </w:p>
        </w:tc>
        <w:tc>
          <w:tcPr>
            <w:tcW w:w="2272" w:type="dxa"/>
            <w:tcBorders>
              <w:right w:val="single" w:sz="12" w:space="0" w:color="auto"/>
            </w:tcBorders>
            <w:vAlign w:val="center"/>
          </w:tcPr>
          <w:p w:rsidR="00463275" w:rsidRPr="00463275" w:rsidRDefault="00463275" w:rsidP="00463275">
            <w:pPr>
              <w:jc w:val="distribute"/>
              <w:rPr>
                <w:rFonts w:ascii="標楷體" w:eastAsia="標楷體" w:hAnsi="Times New Roman" w:cs="Times New Roman"/>
                <w:sz w:val="28"/>
                <w:szCs w:val="20"/>
              </w:rPr>
            </w:pPr>
            <w:r w:rsidRPr="00463275">
              <w:rPr>
                <w:rFonts w:ascii="標楷體" w:eastAsia="標楷體" w:hAnsi="Times New Roman" w:cs="Times New Roman" w:hint="eastAsia"/>
                <w:sz w:val="28"/>
                <w:szCs w:val="20"/>
              </w:rPr>
              <w:t>繳驗證明</w:t>
            </w:r>
          </w:p>
        </w:tc>
      </w:tr>
      <w:tr w:rsidR="00463275" w:rsidRPr="00463275" w:rsidTr="00463275">
        <w:trPr>
          <w:cantSplit/>
          <w:trHeight w:val="700"/>
        </w:trPr>
        <w:tc>
          <w:tcPr>
            <w:tcW w:w="782" w:type="dxa"/>
            <w:vMerge/>
            <w:tcBorders>
              <w:left w:val="single" w:sz="12" w:space="0" w:color="auto"/>
            </w:tcBorders>
          </w:tcPr>
          <w:p w:rsidR="00463275" w:rsidRPr="00463275" w:rsidRDefault="00463275" w:rsidP="00463275">
            <w:pPr>
              <w:rPr>
                <w:rFonts w:ascii="標楷體" w:eastAsia="標楷體" w:hAnsi="Times New Roman" w:cs="Times New Roman"/>
                <w:sz w:val="28"/>
                <w:szCs w:val="20"/>
              </w:rPr>
            </w:pPr>
          </w:p>
        </w:tc>
        <w:tc>
          <w:tcPr>
            <w:tcW w:w="782" w:type="dxa"/>
            <w:vMerge/>
          </w:tcPr>
          <w:p w:rsidR="00463275" w:rsidRPr="00463275" w:rsidRDefault="00463275" w:rsidP="00463275">
            <w:pPr>
              <w:rPr>
                <w:rFonts w:ascii="標楷體" w:eastAsia="標楷體" w:hAnsi="Times New Roman" w:cs="Times New Roman"/>
                <w:sz w:val="28"/>
                <w:szCs w:val="20"/>
              </w:rPr>
            </w:pPr>
          </w:p>
        </w:tc>
        <w:tc>
          <w:tcPr>
            <w:tcW w:w="667" w:type="dxa"/>
            <w:gridSpan w:val="2"/>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學歷</w:t>
            </w:r>
          </w:p>
        </w:tc>
        <w:tc>
          <w:tcPr>
            <w:tcW w:w="2911" w:type="dxa"/>
            <w:gridSpan w:val="6"/>
            <w:vAlign w:val="center"/>
          </w:tcPr>
          <w:p w:rsidR="00463275" w:rsidRPr="00463275" w:rsidRDefault="00463275" w:rsidP="00463275">
            <w:pPr>
              <w:ind w:left="113" w:right="113"/>
              <w:jc w:val="both"/>
              <w:rPr>
                <w:rFonts w:ascii="標楷體" w:eastAsia="標楷體" w:hAnsi="Times New Roman" w:cs="Times New Roman"/>
                <w:sz w:val="28"/>
                <w:szCs w:val="28"/>
              </w:rPr>
            </w:pPr>
          </w:p>
        </w:tc>
        <w:tc>
          <w:tcPr>
            <w:tcW w:w="883"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1271"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2272" w:type="dxa"/>
            <w:vMerge w:val="restart"/>
            <w:tcBorders>
              <w:right w:val="single" w:sz="12" w:space="0" w:color="auto"/>
            </w:tcBorders>
          </w:tcPr>
          <w:p w:rsid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□船員適任證件</w:t>
            </w:r>
          </w:p>
          <w:p w:rsid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□海員手冊</w:t>
            </w:r>
          </w:p>
          <w:p w:rsidR="00463275" w:rsidRP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□畢業證書</w:t>
            </w:r>
          </w:p>
          <w:p w:rsidR="00463275" w:rsidRPr="00463275" w:rsidRDefault="00463275" w:rsidP="00463275">
            <w:pPr>
              <w:ind w:left="240" w:hangingChars="100" w:hanging="240"/>
              <w:rPr>
                <w:rFonts w:ascii="標楷體" w:eastAsia="標楷體" w:hAnsi="Times New Roman" w:cs="Times New Roman"/>
                <w:szCs w:val="20"/>
              </w:rPr>
            </w:pPr>
            <w:r w:rsidRPr="00463275">
              <w:rPr>
                <w:rFonts w:ascii="標楷體" w:eastAsia="標楷體" w:hAnsi="Times New Roman" w:cs="Times New Roman" w:hint="eastAsia"/>
                <w:szCs w:val="20"/>
              </w:rPr>
              <w:t>□經歷證明</w:t>
            </w:r>
          </w:p>
          <w:p w:rsidR="00463275" w:rsidRPr="00463275" w:rsidRDefault="00463275" w:rsidP="00463275">
            <w:pPr>
              <w:rPr>
                <w:rFonts w:ascii="標楷體" w:eastAsia="標楷體" w:hAnsi="Times New Roman" w:cs="Times New Roman"/>
                <w:szCs w:val="20"/>
              </w:rPr>
            </w:pPr>
            <w:r w:rsidRPr="00463275">
              <w:rPr>
                <w:rFonts w:ascii="標楷體" w:eastAsia="標楷體" w:hAnsi="Times New Roman" w:cs="Times New Roman" w:hint="eastAsia"/>
                <w:szCs w:val="20"/>
              </w:rPr>
              <w:t>□退伍令(無則免附)</w:t>
            </w:r>
          </w:p>
          <w:p w:rsidR="00463275" w:rsidRPr="00463275" w:rsidRDefault="00463275" w:rsidP="00463275">
            <w:pPr>
              <w:rPr>
                <w:rFonts w:ascii="標楷體" w:eastAsia="標楷體" w:hAnsi="Times New Roman" w:cs="Times New Roman"/>
                <w:sz w:val="28"/>
                <w:szCs w:val="20"/>
              </w:rPr>
            </w:pPr>
          </w:p>
        </w:tc>
      </w:tr>
      <w:tr w:rsidR="00463275" w:rsidRPr="00463275" w:rsidTr="00463275">
        <w:trPr>
          <w:cantSplit/>
          <w:trHeight w:val="1580"/>
        </w:trPr>
        <w:tc>
          <w:tcPr>
            <w:tcW w:w="782" w:type="dxa"/>
            <w:vMerge/>
            <w:tcBorders>
              <w:left w:val="single" w:sz="12" w:space="0" w:color="auto"/>
            </w:tcBorders>
          </w:tcPr>
          <w:p w:rsidR="00463275" w:rsidRPr="00463275" w:rsidRDefault="00463275" w:rsidP="00463275">
            <w:pPr>
              <w:rPr>
                <w:rFonts w:ascii="標楷體" w:eastAsia="標楷體" w:hAnsi="Times New Roman" w:cs="Times New Roman"/>
                <w:sz w:val="28"/>
                <w:szCs w:val="20"/>
              </w:rPr>
            </w:pPr>
          </w:p>
        </w:tc>
        <w:tc>
          <w:tcPr>
            <w:tcW w:w="782" w:type="dxa"/>
            <w:vMerge/>
          </w:tcPr>
          <w:p w:rsidR="00463275" w:rsidRPr="00463275" w:rsidRDefault="00463275" w:rsidP="00463275">
            <w:pPr>
              <w:rPr>
                <w:rFonts w:ascii="標楷體" w:eastAsia="標楷體" w:hAnsi="Times New Roman" w:cs="Times New Roman"/>
                <w:sz w:val="28"/>
                <w:szCs w:val="20"/>
              </w:rPr>
            </w:pPr>
          </w:p>
        </w:tc>
        <w:tc>
          <w:tcPr>
            <w:tcW w:w="667" w:type="dxa"/>
            <w:gridSpan w:val="2"/>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經歷</w:t>
            </w:r>
          </w:p>
        </w:tc>
        <w:tc>
          <w:tcPr>
            <w:tcW w:w="2911" w:type="dxa"/>
            <w:gridSpan w:val="6"/>
            <w:vAlign w:val="center"/>
          </w:tcPr>
          <w:p w:rsidR="00463275" w:rsidRPr="00463275" w:rsidRDefault="00463275" w:rsidP="00463275">
            <w:pPr>
              <w:ind w:left="113" w:right="113"/>
              <w:jc w:val="both"/>
              <w:rPr>
                <w:rFonts w:ascii="標楷體" w:eastAsia="標楷體" w:hAnsi="Times New Roman" w:cs="Times New Roman"/>
                <w:szCs w:val="24"/>
              </w:rPr>
            </w:pPr>
          </w:p>
        </w:tc>
        <w:tc>
          <w:tcPr>
            <w:tcW w:w="883"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1271" w:type="dxa"/>
            <w:gridSpan w:val="4"/>
            <w:vAlign w:val="center"/>
          </w:tcPr>
          <w:p w:rsidR="00463275" w:rsidRPr="00463275" w:rsidRDefault="00463275" w:rsidP="00463275">
            <w:pPr>
              <w:ind w:rightChars="100" w:right="240" w:firstLineChars="350" w:firstLine="840"/>
              <w:jc w:val="right"/>
              <w:rPr>
                <w:rFonts w:ascii="標楷體" w:eastAsia="標楷體" w:hAnsi="Times New Roman" w:cs="Times New Roman"/>
                <w:szCs w:val="20"/>
              </w:rPr>
            </w:pPr>
          </w:p>
        </w:tc>
        <w:tc>
          <w:tcPr>
            <w:tcW w:w="2272" w:type="dxa"/>
            <w:vMerge/>
            <w:tcBorders>
              <w:right w:val="single" w:sz="12" w:space="0" w:color="auto"/>
            </w:tcBorders>
          </w:tcPr>
          <w:p w:rsidR="00463275" w:rsidRPr="00463275" w:rsidRDefault="00463275" w:rsidP="00463275">
            <w:pPr>
              <w:rPr>
                <w:rFonts w:ascii="標楷體" w:eastAsia="標楷體" w:hAnsi="Times New Roman" w:cs="Times New Roman"/>
                <w:szCs w:val="20"/>
              </w:rPr>
            </w:pPr>
          </w:p>
        </w:tc>
      </w:tr>
      <w:tr w:rsidR="00463275" w:rsidRPr="00463275" w:rsidTr="00463275">
        <w:trPr>
          <w:cantSplit/>
          <w:trHeight w:val="555"/>
        </w:trPr>
        <w:tc>
          <w:tcPr>
            <w:tcW w:w="3587" w:type="dxa"/>
            <w:gridSpan w:val="5"/>
            <w:tcBorders>
              <w:left w:val="single" w:sz="12" w:space="0" w:color="auto"/>
            </w:tcBorders>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主辦考試機關審查結果</w:t>
            </w:r>
          </w:p>
        </w:tc>
        <w:tc>
          <w:tcPr>
            <w:tcW w:w="1967" w:type="dxa"/>
            <w:gridSpan w:val="7"/>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口試</w:t>
            </w:r>
          </w:p>
        </w:tc>
        <w:tc>
          <w:tcPr>
            <w:tcW w:w="1742" w:type="dxa"/>
            <w:gridSpan w:val="6"/>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口試分數</w:t>
            </w:r>
          </w:p>
        </w:tc>
        <w:tc>
          <w:tcPr>
            <w:tcW w:w="2272" w:type="dxa"/>
            <w:tcBorders>
              <w:right w:val="single" w:sz="12" w:space="0" w:color="auto"/>
            </w:tcBorders>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入場證號</w:t>
            </w:r>
          </w:p>
        </w:tc>
      </w:tr>
      <w:tr w:rsidR="00463275" w:rsidRPr="00463275" w:rsidTr="00463275">
        <w:trPr>
          <w:cantSplit/>
          <w:trHeight w:val="360"/>
        </w:trPr>
        <w:tc>
          <w:tcPr>
            <w:tcW w:w="782" w:type="dxa"/>
            <w:tcBorders>
              <w:left w:val="single" w:sz="12" w:space="0" w:color="auto"/>
            </w:tcBorders>
            <w:vAlign w:val="center"/>
          </w:tcPr>
          <w:p w:rsidR="00463275" w:rsidRPr="00463275" w:rsidRDefault="00463275" w:rsidP="00463275">
            <w:pPr>
              <w:jc w:val="center"/>
              <w:rPr>
                <w:rFonts w:ascii="標楷體" w:eastAsia="標楷體" w:hAnsi="Times New Roman" w:cs="Times New Roman"/>
                <w:szCs w:val="20"/>
              </w:rPr>
            </w:pPr>
            <w:r w:rsidRPr="00463275">
              <w:rPr>
                <w:rFonts w:ascii="標楷體" w:eastAsia="標楷體" w:hAnsi="Times New Roman" w:cs="Times New Roman" w:hint="eastAsia"/>
                <w:szCs w:val="20"/>
              </w:rPr>
              <w:t>合格</w:t>
            </w:r>
          </w:p>
        </w:tc>
        <w:tc>
          <w:tcPr>
            <w:tcW w:w="782" w:type="dxa"/>
            <w:vAlign w:val="center"/>
          </w:tcPr>
          <w:p w:rsidR="00463275" w:rsidRPr="00463275" w:rsidRDefault="00463275" w:rsidP="00463275">
            <w:pPr>
              <w:jc w:val="center"/>
              <w:rPr>
                <w:rFonts w:ascii="標楷體" w:eastAsia="標楷體" w:hAnsi="Times New Roman" w:cs="Times New Roman"/>
                <w:spacing w:val="-20"/>
                <w:szCs w:val="20"/>
              </w:rPr>
            </w:pPr>
            <w:r w:rsidRPr="00463275">
              <w:rPr>
                <w:rFonts w:ascii="標楷體" w:eastAsia="標楷體" w:hAnsi="Times New Roman" w:cs="Times New Roman" w:hint="eastAsia"/>
                <w:spacing w:val="-20"/>
                <w:szCs w:val="20"/>
              </w:rPr>
              <w:t>不合格</w:t>
            </w:r>
          </w:p>
        </w:tc>
        <w:tc>
          <w:tcPr>
            <w:tcW w:w="2023" w:type="dxa"/>
            <w:gridSpan w:val="3"/>
            <w:vAlign w:val="center"/>
          </w:tcPr>
          <w:p w:rsidR="00463275" w:rsidRPr="00463275" w:rsidRDefault="00463275" w:rsidP="00463275">
            <w:pPr>
              <w:jc w:val="center"/>
              <w:rPr>
                <w:rFonts w:ascii="標楷體" w:eastAsia="標楷體" w:hAnsi="Times New Roman" w:cs="Times New Roman"/>
                <w:sz w:val="28"/>
                <w:szCs w:val="20"/>
              </w:rPr>
            </w:pPr>
            <w:r w:rsidRPr="00463275">
              <w:rPr>
                <w:rFonts w:ascii="標楷體" w:eastAsia="標楷體" w:hAnsi="Times New Roman" w:cs="Times New Roman" w:hint="eastAsia"/>
                <w:sz w:val="28"/>
                <w:szCs w:val="20"/>
              </w:rPr>
              <w:t>審查人簽章</w:t>
            </w:r>
          </w:p>
        </w:tc>
        <w:tc>
          <w:tcPr>
            <w:tcW w:w="983" w:type="dxa"/>
            <w:gridSpan w:val="2"/>
            <w:vAlign w:val="center"/>
          </w:tcPr>
          <w:p w:rsidR="00463275" w:rsidRPr="00463275" w:rsidRDefault="00463275" w:rsidP="00463275">
            <w:pPr>
              <w:jc w:val="center"/>
              <w:rPr>
                <w:rFonts w:ascii="標楷體" w:eastAsia="標楷體" w:hAnsi="Times New Roman" w:cs="Times New Roman"/>
                <w:szCs w:val="20"/>
              </w:rPr>
            </w:pPr>
            <w:r w:rsidRPr="00463275">
              <w:rPr>
                <w:rFonts w:ascii="標楷體" w:eastAsia="標楷體" w:hAnsi="Times New Roman" w:cs="Times New Roman" w:hint="eastAsia"/>
                <w:szCs w:val="20"/>
              </w:rPr>
              <w:t>到考</w:t>
            </w:r>
          </w:p>
        </w:tc>
        <w:tc>
          <w:tcPr>
            <w:tcW w:w="984" w:type="dxa"/>
            <w:gridSpan w:val="5"/>
            <w:vAlign w:val="center"/>
          </w:tcPr>
          <w:p w:rsidR="00463275" w:rsidRPr="00463275" w:rsidRDefault="00463275" w:rsidP="00463275">
            <w:pPr>
              <w:jc w:val="center"/>
              <w:rPr>
                <w:rFonts w:ascii="標楷體" w:eastAsia="標楷體" w:hAnsi="Times New Roman" w:cs="Times New Roman"/>
                <w:szCs w:val="20"/>
              </w:rPr>
            </w:pPr>
            <w:r w:rsidRPr="00463275">
              <w:rPr>
                <w:rFonts w:ascii="標楷體" w:eastAsia="標楷體" w:hAnsi="Times New Roman" w:cs="Times New Roman" w:hint="eastAsia"/>
                <w:szCs w:val="20"/>
              </w:rPr>
              <w:t>缺考</w:t>
            </w:r>
          </w:p>
        </w:tc>
        <w:tc>
          <w:tcPr>
            <w:tcW w:w="1742" w:type="dxa"/>
            <w:gridSpan w:val="6"/>
            <w:vMerge w:val="restart"/>
          </w:tcPr>
          <w:p w:rsidR="00463275" w:rsidRPr="00463275" w:rsidRDefault="00463275" w:rsidP="00463275">
            <w:pPr>
              <w:jc w:val="both"/>
              <w:rPr>
                <w:rFonts w:ascii="標楷體" w:eastAsia="標楷體" w:hAnsi="Times New Roman" w:cs="Times New Roman"/>
                <w:sz w:val="28"/>
                <w:szCs w:val="20"/>
              </w:rPr>
            </w:pPr>
          </w:p>
        </w:tc>
        <w:tc>
          <w:tcPr>
            <w:tcW w:w="2272" w:type="dxa"/>
            <w:vMerge w:val="restart"/>
            <w:tcBorders>
              <w:right w:val="single" w:sz="12" w:space="0" w:color="auto"/>
            </w:tcBorders>
          </w:tcPr>
          <w:p w:rsidR="00463275" w:rsidRPr="00463275" w:rsidRDefault="00463275" w:rsidP="00463275">
            <w:pPr>
              <w:jc w:val="center"/>
              <w:rPr>
                <w:rFonts w:ascii="標楷體" w:eastAsia="標楷體" w:hAnsi="Times New Roman" w:cs="Times New Roman"/>
                <w:sz w:val="28"/>
                <w:szCs w:val="20"/>
              </w:rPr>
            </w:pPr>
          </w:p>
        </w:tc>
      </w:tr>
      <w:tr w:rsidR="00463275" w:rsidRPr="00463275" w:rsidTr="00463275">
        <w:trPr>
          <w:cantSplit/>
          <w:trHeight w:val="1228"/>
        </w:trPr>
        <w:tc>
          <w:tcPr>
            <w:tcW w:w="782" w:type="dxa"/>
            <w:tcBorders>
              <w:left w:val="single" w:sz="12" w:space="0" w:color="auto"/>
              <w:bottom w:val="single" w:sz="12" w:space="0" w:color="auto"/>
            </w:tcBorders>
            <w:textDirection w:val="tbRlV"/>
            <w:vAlign w:val="center"/>
          </w:tcPr>
          <w:p w:rsidR="00463275" w:rsidRPr="00463275" w:rsidRDefault="00463275" w:rsidP="00463275">
            <w:pPr>
              <w:ind w:left="113" w:right="113"/>
              <w:jc w:val="center"/>
              <w:rPr>
                <w:rFonts w:ascii="標楷體" w:eastAsia="標楷體" w:hAnsi="Times New Roman" w:cs="Times New Roman"/>
                <w:sz w:val="28"/>
                <w:szCs w:val="20"/>
              </w:rPr>
            </w:pPr>
          </w:p>
        </w:tc>
        <w:tc>
          <w:tcPr>
            <w:tcW w:w="782" w:type="dxa"/>
            <w:tcBorders>
              <w:bottom w:val="single" w:sz="12" w:space="0" w:color="auto"/>
            </w:tcBorders>
            <w:textDirection w:val="tbRlV"/>
            <w:vAlign w:val="center"/>
          </w:tcPr>
          <w:p w:rsidR="00463275" w:rsidRPr="00463275" w:rsidRDefault="00463275" w:rsidP="00463275">
            <w:pPr>
              <w:ind w:left="113" w:right="113"/>
              <w:jc w:val="center"/>
              <w:rPr>
                <w:rFonts w:ascii="標楷體" w:eastAsia="標楷體" w:hAnsi="Times New Roman" w:cs="Times New Roman"/>
                <w:sz w:val="28"/>
                <w:szCs w:val="20"/>
              </w:rPr>
            </w:pPr>
          </w:p>
        </w:tc>
        <w:tc>
          <w:tcPr>
            <w:tcW w:w="2023" w:type="dxa"/>
            <w:gridSpan w:val="3"/>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983" w:type="dxa"/>
            <w:gridSpan w:val="2"/>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984" w:type="dxa"/>
            <w:gridSpan w:val="5"/>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1742" w:type="dxa"/>
            <w:gridSpan w:val="6"/>
            <w:vMerge/>
            <w:tcBorders>
              <w:bottom w:val="single" w:sz="12" w:space="0" w:color="auto"/>
            </w:tcBorders>
          </w:tcPr>
          <w:p w:rsidR="00463275" w:rsidRPr="00463275" w:rsidRDefault="00463275" w:rsidP="00463275">
            <w:pPr>
              <w:rPr>
                <w:rFonts w:ascii="標楷體" w:eastAsia="標楷體" w:hAnsi="Times New Roman" w:cs="Times New Roman"/>
                <w:sz w:val="28"/>
                <w:szCs w:val="20"/>
              </w:rPr>
            </w:pPr>
          </w:p>
        </w:tc>
        <w:tc>
          <w:tcPr>
            <w:tcW w:w="2272" w:type="dxa"/>
            <w:vMerge/>
            <w:tcBorders>
              <w:bottom w:val="single" w:sz="12" w:space="0" w:color="auto"/>
              <w:right w:val="single" w:sz="12" w:space="0" w:color="auto"/>
            </w:tcBorders>
          </w:tcPr>
          <w:p w:rsidR="00463275" w:rsidRPr="00463275" w:rsidRDefault="00463275" w:rsidP="00463275">
            <w:pPr>
              <w:rPr>
                <w:rFonts w:ascii="標楷體" w:eastAsia="標楷體" w:hAnsi="Times New Roman" w:cs="Times New Roman"/>
                <w:sz w:val="28"/>
                <w:szCs w:val="20"/>
              </w:rPr>
            </w:pPr>
          </w:p>
        </w:tc>
      </w:tr>
    </w:tbl>
    <w:p w:rsidR="00E41F45" w:rsidRPr="00463275" w:rsidRDefault="00E41F45" w:rsidP="00671422">
      <w:pPr>
        <w:spacing w:line="400" w:lineRule="exact"/>
        <w:rPr>
          <w:rFonts w:ascii="標楷體" w:eastAsia="標楷體" w:hAnsi="標楷體"/>
          <w:color w:val="000000" w:themeColor="text1"/>
          <w:sz w:val="28"/>
          <w:szCs w:val="28"/>
        </w:rPr>
      </w:pPr>
    </w:p>
    <w:sectPr w:rsidR="00E41F45" w:rsidRPr="00463275" w:rsidSect="00463275">
      <w:pgSz w:w="11906" w:h="16838"/>
      <w:pgMar w:top="1440"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E8C"/>
    <w:multiLevelType w:val="hybridMultilevel"/>
    <w:tmpl w:val="61D6B6A0"/>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BD5753"/>
    <w:multiLevelType w:val="hybridMultilevel"/>
    <w:tmpl w:val="FF2CC90C"/>
    <w:lvl w:ilvl="0" w:tplc="58F6358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986A2D"/>
    <w:multiLevelType w:val="hybridMultilevel"/>
    <w:tmpl w:val="18A48F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F65735"/>
    <w:multiLevelType w:val="hybridMultilevel"/>
    <w:tmpl w:val="A4C493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710D75"/>
    <w:multiLevelType w:val="hybridMultilevel"/>
    <w:tmpl w:val="FEA0ED9C"/>
    <w:lvl w:ilvl="0" w:tplc="1D26923E">
      <w:start w:val="1"/>
      <w:numFmt w:val="taiwaneseCountingThousand"/>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nsid w:val="55236C32"/>
    <w:multiLevelType w:val="hybridMultilevel"/>
    <w:tmpl w:val="F94EDF48"/>
    <w:lvl w:ilvl="0" w:tplc="3D0C73C0">
      <w:start w:val="1"/>
      <w:numFmt w:val="decimal"/>
      <w:lvlText w:val="(%1)"/>
      <w:lvlJc w:val="left"/>
      <w:pPr>
        <w:ind w:left="1278" w:hanging="480"/>
      </w:pPr>
      <w:rPr>
        <w:rFonts w:hint="eastAsia"/>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6">
    <w:nsid w:val="5EF77F08"/>
    <w:multiLevelType w:val="hybridMultilevel"/>
    <w:tmpl w:val="E578CE54"/>
    <w:lvl w:ilvl="0" w:tplc="A4A625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1C3C4D"/>
    <w:multiLevelType w:val="hybridMultilevel"/>
    <w:tmpl w:val="3D765412"/>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4E0D36"/>
    <w:multiLevelType w:val="hybridMultilevel"/>
    <w:tmpl w:val="EBF6F9C2"/>
    <w:lvl w:ilvl="0" w:tplc="BE625FB2">
      <w:start w:val="1"/>
      <w:numFmt w:val="taiwaneseCountingThousand"/>
      <w:lvlText w:val="(%1)"/>
      <w:lvlJc w:val="left"/>
      <w:pPr>
        <w:ind w:left="480" w:hanging="480"/>
      </w:pPr>
      <w:rPr>
        <w:rFonts w:hint="eastAsia"/>
      </w:rPr>
    </w:lvl>
    <w:lvl w:ilvl="1" w:tplc="1832B0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800F25"/>
    <w:multiLevelType w:val="hybridMultilevel"/>
    <w:tmpl w:val="3D765412"/>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E1F7A2B"/>
    <w:multiLevelType w:val="hybridMultilevel"/>
    <w:tmpl w:val="43CEC24E"/>
    <w:lvl w:ilvl="0" w:tplc="C756C580">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nsid w:val="6F9E57A0"/>
    <w:multiLevelType w:val="hybridMultilevel"/>
    <w:tmpl w:val="DF4043B0"/>
    <w:lvl w:ilvl="0" w:tplc="7572F19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71203BCD"/>
    <w:multiLevelType w:val="hybridMultilevel"/>
    <w:tmpl w:val="74BA6D78"/>
    <w:lvl w:ilvl="0" w:tplc="03D4322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8552A1"/>
    <w:multiLevelType w:val="hybridMultilevel"/>
    <w:tmpl w:val="2F08AF54"/>
    <w:lvl w:ilvl="0" w:tplc="F342DB28">
      <w:start w:val="1"/>
      <w:numFmt w:val="decimal"/>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nsid w:val="79686C17"/>
    <w:multiLevelType w:val="hybridMultilevel"/>
    <w:tmpl w:val="1B304D0E"/>
    <w:lvl w:ilvl="0" w:tplc="BE625F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3E779B"/>
    <w:multiLevelType w:val="hybridMultilevel"/>
    <w:tmpl w:val="B2D4EC5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1"/>
  </w:num>
  <w:num w:numId="2">
    <w:abstractNumId w:val="4"/>
  </w:num>
  <w:num w:numId="3">
    <w:abstractNumId w:val="0"/>
  </w:num>
  <w:num w:numId="4">
    <w:abstractNumId w:val="12"/>
  </w:num>
  <w:num w:numId="5">
    <w:abstractNumId w:val="1"/>
  </w:num>
  <w:num w:numId="6">
    <w:abstractNumId w:val="6"/>
  </w:num>
  <w:num w:numId="7">
    <w:abstractNumId w:val="14"/>
  </w:num>
  <w:num w:numId="8">
    <w:abstractNumId w:val="10"/>
  </w:num>
  <w:num w:numId="9">
    <w:abstractNumId w:val="8"/>
  </w:num>
  <w:num w:numId="10">
    <w:abstractNumId w:val="15"/>
  </w:num>
  <w:num w:numId="11">
    <w:abstractNumId w:val="5"/>
  </w:num>
  <w:num w:numId="12">
    <w:abstractNumId w:val="13"/>
  </w:num>
  <w:num w:numId="13">
    <w:abstractNumId w:val="3"/>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6C"/>
    <w:rsid w:val="000B4BF4"/>
    <w:rsid w:val="001309C9"/>
    <w:rsid w:val="00137453"/>
    <w:rsid w:val="0016348A"/>
    <w:rsid w:val="001657C1"/>
    <w:rsid w:val="002A4B1F"/>
    <w:rsid w:val="00371B43"/>
    <w:rsid w:val="00463275"/>
    <w:rsid w:val="00671422"/>
    <w:rsid w:val="0085777E"/>
    <w:rsid w:val="008F7D3E"/>
    <w:rsid w:val="009E7E79"/>
    <w:rsid w:val="00A46DAD"/>
    <w:rsid w:val="00A6296C"/>
    <w:rsid w:val="00BD34BB"/>
    <w:rsid w:val="00D5046F"/>
    <w:rsid w:val="00E02666"/>
    <w:rsid w:val="00E41F45"/>
    <w:rsid w:val="00ED184D"/>
    <w:rsid w:val="00ED30C9"/>
    <w:rsid w:val="00EF11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B43"/>
    <w:pPr>
      <w:ind w:leftChars="200" w:left="480"/>
    </w:pPr>
  </w:style>
  <w:style w:type="paragraph" w:styleId="a4">
    <w:name w:val="Balloon Text"/>
    <w:basedOn w:val="a"/>
    <w:link w:val="a5"/>
    <w:uiPriority w:val="99"/>
    <w:semiHidden/>
    <w:unhideWhenUsed/>
    <w:rsid w:val="001309C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309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B43"/>
    <w:pPr>
      <w:ind w:leftChars="200" w:left="480"/>
    </w:pPr>
  </w:style>
  <w:style w:type="paragraph" w:styleId="a4">
    <w:name w:val="Balloon Text"/>
    <w:basedOn w:val="a"/>
    <w:link w:val="a5"/>
    <w:uiPriority w:val="99"/>
    <w:semiHidden/>
    <w:unhideWhenUsed/>
    <w:rsid w:val="001309C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30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cp:revision>
  <cp:lastPrinted>2018-10-09T01:07:00Z</cp:lastPrinted>
  <dcterms:created xsi:type="dcterms:W3CDTF">2018-09-27T06:03:00Z</dcterms:created>
  <dcterms:modified xsi:type="dcterms:W3CDTF">2019-04-10T00:01:00Z</dcterms:modified>
</cp:coreProperties>
</file>