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A" w:rsidRPr="004C21E5" w:rsidRDefault="00BF2BDA" w:rsidP="00BF2BDA">
      <w:pPr>
        <w:jc w:val="center"/>
        <w:textAlignment w:val="center"/>
        <w:rPr>
          <w:rFonts w:ascii="標楷體" w:eastAsia="標楷體" w:hAnsi="標楷體"/>
          <w:sz w:val="40"/>
          <w:szCs w:val="36"/>
        </w:rPr>
      </w:pPr>
      <w:r w:rsidRPr="004C21E5">
        <w:rPr>
          <w:rFonts w:ascii="標楷體" w:eastAsia="標楷體" w:hAnsi="標楷體" w:hint="eastAsia"/>
          <w:sz w:val="40"/>
          <w:szCs w:val="36"/>
        </w:rPr>
        <w:t>臺灣</w:t>
      </w:r>
      <w:r>
        <w:rPr>
          <w:rFonts w:ascii="標楷體" w:eastAsia="標楷體" w:hAnsi="標楷體" w:hint="eastAsia"/>
          <w:sz w:val="40"/>
          <w:szCs w:val="36"/>
        </w:rPr>
        <w:t>海洋產業</w:t>
      </w:r>
      <w:r w:rsidRPr="004C21E5">
        <w:rPr>
          <w:rFonts w:ascii="標楷體" w:eastAsia="標楷體" w:hAnsi="標楷體"/>
          <w:sz w:val="40"/>
          <w:szCs w:val="36"/>
        </w:rPr>
        <w:t>人才</w:t>
      </w:r>
      <w:r>
        <w:rPr>
          <w:rFonts w:ascii="標楷體" w:eastAsia="標楷體" w:hAnsi="標楷體" w:hint="eastAsia"/>
          <w:sz w:val="40"/>
          <w:szCs w:val="36"/>
        </w:rPr>
        <w:t>需求</w:t>
      </w:r>
      <w:r w:rsidRPr="004C21E5">
        <w:rPr>
          <w:rFonts w:ascii="標楷體" w:eastAsia="標楷體" w:hAnsi="標楷體"/>
          <w:sz w:val="40"/>
          <w:szCs w:val="36"/>
        </w:rPr>
        <w:t>現況調查表</w:t>
      </w:r>
    </w:p>
    <w:p w:rsidR="00BF2BDA" w:rsidRPr="003778CE" w:rsidRDefault="00BF2BDA" w:rsidP="00BF2BDA">
      <w:pPr>
        <w:widowControl/>
        <w:jc w:val="center"/>
        <w:rPr>
          <w:rFonts w:ascii="標楷體" w:eastAsia="標楷體" w:hAnsi="標楷體"/>
          <w:sz w:val="40"/>
          <w:szCs w:val="36"/>
        </w:rPr>
      </w:pPr>
      <w:r w:rsidRPr="003778CE">
        <w:rPr>
          <w:rFonts w:ascii="標楷體" w:eastAsia="標楷體" w:hAnsi="標楷體" w:hint="eastAsia"/>
          <w:sz w:val="40"/>
          <w:szCs w:val="36"/>
        </w:rPr>
        <w:t>問卷填答說明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szCs w:val="36"/>
        </w:rPr>
        <w:t>調查目的</w:t>
      </w:r>
      <w:r w:rsidRPr="00C02879">
        <w:rPr>
          <w:rFonts w:ascii="Times New Roman" w:eastAsia="標楷體" w:hAnsi="Times New Roman" w:cs="Times New Roman"/>
          <w:b/>
          <w:szCs w:val="36"/>
        </w:rPr>
        <w:t>:</w:t>
      </w:r>
      <w:r w:rsidR="00FA64A7">
        <w:rPr>
          <w:rFonts w:ascii="Times New Roman" w:eastAsia="標楷體" w:hAnsi="Times New Roman" w:cs="Times New Roman"/>
          <w:szCs w:val="36"/>
        </w:rPr>
        <w:t>本計畫為教育部</w:t>
      </w:r>
      <w:r w:rsidRPr="00C02879">
        <w:rPr>
          <w:rFonts w:ascii="Times New Roman" w:eastAsia="標楷體" w:hAnsi="Times New Roman" w:cs="Times New Roman"/>
          <w:szCs w:val="36"/>
        </w:rPr>
        <w:t>委託臺灣海洋教育中心執行之海洋專業人才供需調查，本問卷目的在了解臺灣海洋產業人才需求現況，以提供政府訂定海洋教育政策及減少人才學用落差之政策參考。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color w:val="000000"/>
        </w:rPr>
        <w:t>填答對象</w:t>
      </w:r>
      <w:r w:rsidRPr="00C02879">
        <w:rPr>
          <w:rFonts w:ascii="Times New Roman" w:eastAsia="標楷體" w:hAnsi="Times New Roman" w:cs="Times New Roman"/>
          <w:b/>
          <w:color w:val="000000"/>
        </w:rPr>
        <w:t>:</w:t>
      </w:r>
      <w:r w:rsidRPr="00C02879">
        <w:rPr>
          <w:rFonts w:ascii="Times New Roman" w:eastAsia="標楷體" w:hAnsi="Times New Roman" w:cs="Times New Roman"/>
          <w:color w:val="000000"/>
        </w:rPr>
        <w:t>海洋產業業者。</w:t>
      </w:r>
      <w:r w:rsidRPr="00C02879">
        <w:rPr>
          <w:rFonts w:ascii="Times New Roman" w:eastAsia="標楷體" w:hAnsi="Times New Roman" w:cs="Times New Roman"/>
          <w:color w:val="000000"/>
        </w:rPr>
        <w:t>(</w:t>
      </w:r>
      <w:r w:rsidRPr="00C02879">
        <w:rPr>
          <w:rFonts w:ascii="Times New Roman" w:eastAsia="標楷體" w:hAnsi="Times New Roman" w:cs="Times New Roman"/>
          <w:color w:val="000000"/>
        </w:rPr>
        <w:t>包括</w:t>
      </w:r>
      <w:r w:rsidRPr="00C02879">
        <w:rPr>
          <w:rFonts w:ascii="Times New Roman" w:eastAsia="標楷體" w:hAnsi="Times New Roman" w:cs="Times New Roman"/>
          <w:szCs w:val="36"/>
        </w:rPr>
        <w:t>海運、水產養殖與加工、漁撈業、船舶建造與維修、海洋與海岸工程、海洋休閒觀光、海洋相關能源、海洋教育與研究及海洋公共服務</w:t>
      </w:r>
      <w:r w:rsidR="00FA64A7">
        <w:rPr>
          <w:rFonts w:ascii="Times New Roman" w:eastAsia="標楷體" w:hAnsi="Times New Roman" w:cs="Times New Roman" w:hint="eastAsia"/>
          <w:szCs w:val="36"/>
        </w:rPr>
        <w:t>等</w:t>
      </w:r>
      <w:r w:rsidRPr="00C02879">
        <w:rPr>
          <w:rFonts w:ascii="Times New Roman" w:eastAsia="標楷體" w:hAnsi="Times New Roman" w:cs="Times New Roman"/>
          <w:szCs w:val="36"/>
        </w:rPr>
        <w:t>。</w:t>
      </w:r>
      <w:r w:rsidRPr="00C02879">
        <w:rPr>
          <w:rFonts w:ascii="Times New Roman" w:eastAsia="標楷體" w:hAnsi="Times New Roman" w:cs="Times New Roman"/>
          <w:szCs w:val="36"/>
        </w:rPr>
        <w:t>)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proofErr w:type="gramStart"/>
      <w:r w:rsidRPr="00C02879">
        <w:rPr>
          <w:rFonts w:ascii="Times New Roman" w:eastAsia="標楷體" w:hAnsi="Times New Roman" w:cs="Times New Roman"/>
          <w:b/>
          <w:color w:val="000000"/>
        </w:rPr>
        <w:t>量表建構</w:t>
      </w:r>
      <w:proofErr w:type="gramEnd"/>
      <w:r w:rsidRPr="00C02879">
        <w:rPr>
          <w:rFonts w:ascii="Times New Roman" w:eastAsia="標楷體" w:hAnsi="Times New Roman" w:cs="Times New Roman"/>
          <w:b/>
          <w:color w:val="000000"/>
        </w:rPr>
        <w:t>:</w:t>
      </w:r>
      <w:r w:rsidRPr="00C02879">
        <w:rPr>
          <w:rFonts w:ascii="Times New Roman" w:eastAsia="標楷體" w:hAnsi="Times New Roman" w:cs="Times New Roman"/>
          <w:color w:val="000000"/>
        </w:rPr>
        <w:t>經由海洋產業專家意見蒐集編制並透過海洋產業專家會議修正。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color w:val="000000"/>
        </w:rPr>
        <w:t>資料蒐集方式</w:t>
      </w:r>
      <w:r w:rsidRPr="00C02879">
        <w:rPr>
          <w:rFonts w:ascii="Times New Roman" w:eastAsia="標楷體" w:hAnsi="Times New Roman" w:cs="Times New Roman"/>
          <w:b/>
          <w:color w:val="000000"/>
        </w:rPr>
        <w:t>:</w:t>
      </w:r>
      <w:r w:rsidRPr="00C02879">
        <w:rPr>
          <w:rFonts w:ascii="Times New Roman" w:eastAsia="標楷體" w:hAnsi="Times New Roman" w:cs="Times New Roman"/>
          <w:color w:val="000000"/>
        </w:rPr>
        <w:t>請海洋產業公司人力資源</w:t>
      </w:r>
      <w:r w:rsidRPr="00C02879">
        <w:rPr>
          <w:rFonts w:ascii="Times New Roman" w:eastAsia="標楷體" w:hAnsi="Times New Roman" w:cs="Times New Roman"/>
          <w:color w:val="000000"/>
        </w:rPr>
        <w:t>(</w:t>
      </w:r>
      <w:r w:rsidRPr="00C02879">
        <w:rPr>
          <w:rFonts w:ascii="Times New Roman" w:eastAsia="標楷體" w:hAnsi="Times New Roman" w:cs="Times New Roman"/>
          <w:color w:val="000000"/>
        </w:rPr>
        <w:t>人事</w:t>
      </w:r>
      <w:r w:rsidRPr="00C02879">
        <w:rPr>
          <w:rFonts w:ascii="Times New Roman" w:eastAsia="標楷體" w:hAnsi="Times New Roman" w:cs="Times New Roman"/>
          <w:color w:val="000000"/>
        </w:rPr>
        <w:t>/</w:t>
      </w:r>
      <w:r w:rsidRPr="00C02879">
        <w:rPr>
          <w:rFonts w:ascii="Times New Roman" w:eastAsia="標楷體" w:hAnsi="Times New Roman" w:cs="Times New Roman"/>
          <w:color w:val="000000"/>
        </w:rPr>
        <w:t>行政管理部</w:t>
      </w:r>
      <w:r w:rsidRPr="00C02879">
        <w:rPr>
          <w:rFonts w:ascii="Times New Roman" w:eastAsia="標楷體" w:hAnsi="Times New Roman" w:cs="Times New Roman"/>
          <w:color w:val="000000"/>
        </w:rPr>
        <w:t>)</w:t>
      </w:r>
      <w:r w:rsidRPr="00C02879">
        <w:rPr>
          <w:rFonts w:ascii="Times New Roman" w:eastAsia="標楷體" w:hAnsi="Times New Roman" w:cs="Times New Roman"/>
          <w:color w:val="000000"/>
        </w:rPr>
        <w:t>部門</w:t>
      </w:r>
      <w:r w:rsidRPr="00C02879">
        <w:rPr>
          <w:rFonts w:ascii="Times New Roman" w:eastAsia="標楷體" w:hAnsi="Times New Roman" w:cs="Times New Roman"/>
          <w:color w:val="000000"/>
          <w:kern w:val="0"/>
        </w:rPr>
        <w:t>主管</w:t>
      </w:r>
      <w:r w:rsidRPr="00C02879">
        <w:rPr>
          <w:rFonts w:ascii="Times New Roman" w:eastAsia="標楷體" w:hAnsi="Times New Roman" w:cs="Times New Roman"/>
          <w:color w:val="000000"/>
        </w:rPr>
        <w:t>協助統整相關資料，並請公司經理人或負責人協助確認填報數值</w:t>
      </w:r>
      <w:r w:rsidRPr="00C02879">
        <w:rPr>
          <w:rFonts w:ascii="Times New Roman" w:eastAsia="標楷體" w:hAnsi="Times New Roman" w:cs="Times New Roman"/>
          <w:color w:val="000000"/>
          <w:kern w:val="0"/>
        </w:rPr>
        <w:t>之正確性。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color w:val="000000"/>
        </w:rPr>
        <w:t>調查時間</w:t>
      </w:r>
      <w:r w:rsidRPr="00C02879">
        <w:rPr>
          <w:rFonts w:ascii="Times New Roman" w:eastAsia="標楷體" w:hAnsi="Times New Roman" w:cs="Times New Roman"/>
          <w:b/>
          <w:color w:val="000000"/>
        </w:rPr>
        <w:t xml:space="preserve">: </w:t>
      </w:r>
      <w:r w:rsidRPr="00C02879">
        <w:rPr>
          <w:rFonts w:ascii="Times New Roman" w:eastAsia="標楷體" w:hAnsi="Times New Roman" w:cs="Times New Roman"/>
          <w:lang w:val="x-none"/>
        </w:rPr>
        <w:t>2015</w:t>
      </w:r>
      <w:r w:rsidRPr="00C02879">
        <w:rPr>
          <w:rFonts w:ascii="Times New Roman" w:eastAsia="標楷體" w:hAnsi="Times New Roman" w:cs="Times New Roman"/>
          <w:lang w:val="x-none"/>
        </w:rPr>
        <w:t>年</w:t>
      </w:r>
      <w:r w:rsidRPr="00C02879">
        <w:rPr>
          <w:rFonts w:ascii="Times New Roman" w:eastAsia="標楷體" w:hAnsi="Times New Roman" w:cs="Times New Roman"/>
          <w:lang w:val="x-none"/>
        </w:rPr>
        <w:t>10</w:t>
      </w:r>
      <w:r w:rsidRPr="00C02879">
        <w:rPr>
          <w:rFonts w:ascii="Times New Roman" w:eastAsia="標楷體" w:hAnsi="Times New Roman" w:cs="Times New Roman"/>
          <w:lang w:val="x-none"/>
        </w:rPr>
        <w:t>月</w:t>
      </w:r>
      <w:r w:rsidR="009476C7">
        <w:rPr>
          <w:rFonts w:ascii="Times New Roman" w:eastAsia="標楷體" w:hAnsi="Times New Roman" w:cs="Times New Roman" w:hint="eastAsia"/>
          <w:lang w:val="x-none"/>
        </w:rPr>
        <w:t>5</w:t>
      </w:r>
      <w:r w:rsidRPr="00C02879">
        <w:rPr>
          <w:rFonts w:ascii="Times New Roman" w:eastAsia="標楷體" w:hAnsi="Times New Roman" w:cs="Times New Roman"/>
          <w:lang w:val="x-none"/>
        </w:rPr>
        <w:t>(</w:t>
      </w:r>
      <w:proofErr w:type="gramStart"/>
      <w:r w:rsidR="009476C7">
        <w:rPr>
          <w:rFonts w:ascii="Times New Roman" w:eastAsia="標楷體" w:hAnsi="Times New Roman" w:cs="Times New Roman" w:hint="eastAsia"/>
          <w:lang w:val="x-none"/>
        </w:rPr>
        <w:t>一</w:t>
      </w:r>
      <w:proofErr w:type="gramEnd"/>
      <w:r w:rsidRPr="00C02879">
        <w:rPr>
          <w:rFonts w:ascii="Times New Roman" w:eastAsia="標楷體" w:hAnsi="Times New Roman" w:cs="Times New Roman"/>
          <w:lang w:val="x-none"/>
        </w:rPr>
        <w:t>)~</w:t>
      </w:r>
      <w:r w:rsidR="004809C9">
        <w:rPr>
          <w:rFonts w:ascii="Times New Roman" w:eastAsia="標楷體" w:hAnsi="Times New Roman" w:cs="Times New Roman" w:hint="eastAsia"/>
          <w:lang w:val="x-none"/>
        </w:rPr>
        <w:t>11</w:t>
      </w:r>
      <w:r w:rsidRPr="00C02879">
        <w:rPr>
          <w:rFonts w:ascii="Times New Roman" w:eastAsia="標楷體" w:hAnsi="Times New Roman" w:cs="Times New Roman"/>
          <w:lang w:val="x-none"/>
        </w:rPr>
        <w:t>月</w:t>
      </w:r>
      <w:r w:rsidR="004809C9">
        <w:rPr>
          <w:rFonts w:ascii="Times New Roman" w:eastAsia="標楷體" w:hAnsi="Times New Roman" w:cs="Times New Roman" w:hint="eastAsia"/>
          <w:lang w:val="x-none"/>
        </w:rPr>
        <w:t>15</w:t>
      </w:r>
      <w:r w:rsidRPr="00C02879">
        <w:rPr>
          <w:rFonts w:ascii="Times New Roman" w:eastAsia="標楷體" w:hAnsi="Times New Roman" w:cs="Times New Roman"/>
          <w:lang w:val="x-none"/>
        </w:rPr>
        <w:t>日</w:t>
      </w:r>
      <w:r w:rsidRPr="00C02879">
        <w:rPr>
          <w:rFonts w:ascii="Times New Roman" w:eastAsia="標楷體" w:hAnsi="Times New Roman" w:cs="Times New Roman"/>
          <w:lang w:val="x-none"/>
        </w:rPr>
        <w:t>(</w:t>
      </w:r>
      <w:r w:rsidR="004809C9">
        <w:rPr>
          <w:rFonts w:ascii="Times New Roman" w:eastAsia="標楷體" w:hAnsi="Times New Roman" w:cs="Times New Roman" w:hint="eastAsia"/>
          <w:lang w:val="x-none"/>
        </w:rPr>
        <w:t>日</w:t>
      </w:r>
      <w:r w:rsidRPr="00C02879">
        <w:rPr>
          <w:rFonts w:ascii="Times New Roman" w:eastAsia="標楷體" w:hAnsi="Times New Roman" w:cs="Times New Roman"/>
          <w:lang w:val="x-none"/>
        </w:rPr>
        <w:t>)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color w:val="000000"/>
        </w:rPr>
        <w:t>調查標準日</w:t>
      </w:r>
      <w:r w:rsidRPr="00C02879">
        <w:rPr>
          <w:rFonts w:ascii="Times New Roman" w:eastAsia="標楷體" w:hAnsi="Times New Roman" w:cs="Times New Roman"/>
          <w:b/>
          <w:color w:val="000000"/>
        </w:rPr>
        <w:t>:</w:t>
      </w:r>
      <w:r w:rsidRPr="00C02879">
        <w:rPr>
          <w:rFonts w:ascii="Times New Roman" w:eastAsia="標楷體" w:hAnsi="Times New Roman" w:cs="Times New Roman"/>
          <w:lang w:val="x-none"/>
        </w:rPr>
        <w:t xml:space="preserve"> 2015</w:t>
      </w:r>
      <w:r w:rsidRPr="00C02879">
        <w:rPr>
          <w:rFonts w:ascii="Times New Roman" w:eastAsia="標楷體" w:hAnsi="Times New Roman" w:cs="Times New Roman"/>
          <w:lang w:val="x-none"/>
        </w:rPr>
        <w:t>年</w:t>
      </w:r>
      <w:r w:rsidRPr="00C02879">
        <w:rPr>
          <w:rFonts w:ascii="Times New Roman" w:eastAsia="標楷體" w:hAnsi="Times New Roman" w:cs="Times New Roman"/>
          <w:lang w:val="x-none"/>
        </w:rPr>
        <w:t>10</w:t>
      </w:r>
      <w:r w:rsidRPr="00C02879">
        <w:rPr>
          <w:rFonts w:ascii="Times New Roman" w:eastAsia="標楷體" w:hAnsi="Times New Roman" w:cs="Times New Roman"/>
          <w:lang w:val="x-none"/>
        </w:rPr>
        <w:t>月</w:t>
      </w:r>
      <w:r w:rsidRPr="00C02879">
        <w:rPr>
          <w:rFonts w:ascii="Times New Roman" w:eastAsia="標楷體" w:hAnsi="Times New Roman" w:cs="Times New Roman"/>
          <w:lang w:val="x-none"/>
        </w:rPr>
        <w:t>15</w:t>
      </w:r>
      <w:r w:rsidRPr="00C02879">
        <w:rPr>
          <w:rFonts w:ascii="Times New Roman" w:eastAsia="標楷體" w:hAnsi="Times New Roman" w:cs="Times New Roman"/>
          <w:lang w:val="x-none"/>
        </w:rPr>
        <w:t>日</w:t>
      </w:r>
    </w:p>
    <w:p w:rsidR="00BF2BDA" w:rsidRPr="00C02879" w:rsidRDefault="00BF2BDA" w:rsidP="00BF2BDA">
      <w:pPr>
        <w:pStyle w:val="a4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36"/>
        </w:rPr>
      </w:pPr>
      <w:r w:rsidRPr="00C02879">
        <w:rPr>
          <w:rFonts w:ascii="Times New Roman" w:eastAsia="標楷體" w:hAnsi="Times New Roman" w:cs="Times New Roman"/>
          <w:b/>
          <w:color w:val="000000"/>
        </w:rPr>
        <w:t>填答說明</w:t>
      </w:r>
      <w:r w:rsidRPr="00C02879">
        <w:rPr>
          <w:rFonts w:ascii="Times New Roman" w:eastAsia="標楷體" w:hAnsi="Times New Roman" w:cs="Times New Roman"/>
          <w:b/>
          <w:color w:val="000000"/>
        </w:rPr>
        <w:t xml:space="preserve">: </w:t>
      </w:r>
    </w:p>
    <w:p w:rsidR="00BF2BDA" w:rsidRPr="00C02879" w:rsidRDefault="00BF2BDA" w:rsidP="00BF2BD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/>
        </w:rPr>
      </w:pPr>
      <w:r w:rsidRPr="00C02879">
        <w:rPr>
          <w:rFonts w:ascii="Times New Roman" w:eastAsia="標楷體" w:hAnsi="Times New Roman" w:cs="Times New Roman"/>
          <w:color w:val="000000"/>
        </w:rPr>
        <w:t>第一項單位資料中</w:t>
      </w:r>
      <w:proofErr w:type="gramStart"/>
      <w:r w:rsidRPr="00C02879">
        <w:rPr>
          <w:rFonts w:ascii="Times New Roman" w:eastAsia="標楷體" w:hAnsi="Times New Roman" w:cs="Times New Roman"/>
          <w:color w:val="000000"/>
        </w:rPr>
        <w:t>第六題總員工</w:t>
      </w:r>
      <w:proofErr w:type="gramEnd"/>
      <w:r w:rsidRPr="00C02879">
        <w:rPr>
          <w:rFonts w:ascii="Times New Roman" w:eastAsia="標楷體" w:hAnsi="Times New Roman" w:cs="Times New Roman"/>
          <w:color w:val="000000"/>
        </w:rPr>
        <w:t>人數僅包含公司編制內之正職人員，不含兼職人員及派遣人員等非典型就業模式。</w:t>
      </w:r>
    </w:p>
    <w:p w:rsidR="00BF2BDA" w:rsidRPr="00C02879" w:rsidRDefault="00BF2BDA" w:rsidP="00BF2BDA">
      <w:pPr>
        <w:pStyle w:val="a4"/>
        <w:numPr>
          <w:ilvl w:val="0"/>
          <w:numId w:val="8"/>
        </w:numPr>
        <w:ind w:leftChars="0" w:hanging="414"/>
        <w:rPr>
          <w:rFonts w:ascii="Times New Roman" w:eastAsia="標楷體" w:hAnsi="Times New Roman" w:cs="Times New Roman"/>
          <w:color w:val="000000"/>
        </w:rPr>
      </w:pPr>
      <w:r w:rsidRPr="00C02879">
        <w:rPr>
          <w:rFonts w:ascii="Times New Roman" w:eastAsia="標楷體" w:hAnsi="Times New Roman" w:cs="Times New Roman"/>
          <w:color w:val="000000"/>
        </w:rPr>
        <w:t>第一項單位資料中第七題海洋相關員工人數，指該員工從事之工作任務與海洋產業直接或間接相關。</w:t>
      </w:r>
    </w:p>
    <w:p w:rsidR="00BF2BDA" w:rsidRPr="00C02879" w:rsidRDefault="00BF2BDA" w:rsidP="00BF2BD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/>
        </w:rPr>
      </w:pPr>
      <w:r w:rsidRPr="00C02879">
        <w:rPr>
          <w:rFonts w:ascii="Times New Roman" w:eastAsia="標楷體" w:hAnsi="Times New Roman" w:cs="Times New Roman"/>
          <w:color w:val="000000"/>
        </w:rPr>
        <w:t>請填寫</w:t>
      </w:r>
      <w:r w:rsidRPr="00C02879">
        <w:rPr>
          <w:rFonts w:ascii="Times New Roman" w:eastAsia="標楷體" w:hAnsi="Times New Roman" w:cs="Times New Roman"/>
          <w:color w:val="000000"/>
        </w:rPr>
        <w:t>2014</w:t>
      </w:r>
      <w:r w:rsidRPr="00C02879">
        <w:rPr>
          <w:rFonts w:ascii="Times New Roman" w:eastAsia="標楷體" w:hAnsi="Times New Roman" w:cs="Times New Roman"/>
          <w:color w:val="000000"/>
        </w:rPr>
        <w:t>年貴公司與海洋產業相關之營業額。海洋產業之定義為</w:t>
      </w:r>
      <w:r w:rsidRPr="00C02879">
        <w:rPr>
          <w:rFonts w:ascii="Times New Roman" w:eastAsia="標楷體" w:hAnsi="Times New Roman" w:cs="Times New Roman"/>
          <w:color w:val="000000"/>
        </w:rPr>
        <w:t xml:space="preserve">: </w:t>
      </w:r>
      <w:r w:rsidRPr="00C02879">
        <w:rPr>
          <w:rFonts w:ascii="Times New Roman" w:hAnsi="Times New Roman" w:cs="Times New Roman"/>
          <w:color w:val="000000"/>
        </w:rPr>
        <w:t>「</w:t>
      </w:r>
      <w:r w:rsidRPr="00C02879">
        <w:rPr>
          <w:rFonts w:ascii="Times New Roman" w:eastAsia="標楷體" w:hAnsi="Times New Roman" w:cs="Times New Roman"/>
          <w:color w:val="000000"/>
        </w:rPr>
        <w:t>海洋產業係指從事與海洋</w:t>
      </w:r>
      <w:r w:rsidRPr="00C02879">
        <w:rPr>
          <w:rFonts w:ascii="Times New Roman" w:eastAsia="標楷體" w:hAnsi="Times New Roman" w:cs="Times New Roman"/>
          <w:color w:val="000000"/>
        </w:rPr>
        <w:t>(</w:t>
      </w:r>
      <w:r w:rsidRPr="00C02879">
        <w:rPr>
          <w:rFonts w:ascii="Times New Roman" w:eastAsia="標楷體" w:hAnsi="Times New Roman" w:cs="Times New Roman"/>
          <w:color w:val="000000"/>
        </w:rPr>
        <w:t>水域</w:t>
      </w:r>
      <w:r w:rsidRPr="00C02879">
        <w:rPr>
          <w:rFonts w:ascii="Times New Roman" w:eastAsia="標楷體" w:hAnsi="Times New Roman" w:cs="Times New Roman"/>
          <w:color w:val="000000"/>
        </w:rPr>
        <w:t>)</w:t>
      </w:r>
      <w:r w:rsidRPr="00C02879">
        <w:rPr>
          <w:rFonts w:ascii="Times New Roman" w:eastAsia="標楷體" w:hAnsi="Times New Roman" w:cs="Times New Roman"/>
          <w:color w:val="000000"/>
        </w:rPr>
        <w:t>直接或間接相關之產業，其範疇涵蓋營利、生產、運輸、研究、教育、休閒、製造及服務等，其類別包括海運、水產養殖與加工、漁撈業、船舶建造與維修、海洋與海岸工程、海洋休閒觀光、海洋相關能源、海洋教育與研究及海洋公共服務等」</w:t>
      </w:r>
      <w:r w:rsidRPr="00C02879">
        <w:rPr>
          <w:rFonts w:ascii="Times New Roman" w:eastAsia="標楷體" w:hAnsi="Times New Roman" w:cs="Times New Roman"/>
          <w:color w:val="000000"/>
        </w:rPr>
        <w:t>(</w:t>
      </w:r>
      <w:r w:rsidRPr="00C02879">
        <w:rPr>
          <w:rFonts w:ascii="Times New Roman" w:eastAsia="標楷體" w:hAnsi="Times New Roman" w:cs="Times New Roman"/>
          <w:color w:val="000000"/>
        </w:rPr>
        <w:t>臺灣海洋教育中心，</w:t>
      </w:r>
      <w:r w:rsidRPr="00C02879">
        <w:rPr>
          <w:rFonts w:ascii="Times New Roman" w:eastAsia="標楷體" w:hAnsi="Times New Roman" w:cs="Times New Roman"/>
          <w:color w:val="000000"/>
        </w:rPr>
        <w:t>2015)</w:t>
      </w:r>
      <w:r w:rsidRPr="00C02879">
        <w:rPr>
          <w:rFonts w:ascii="Times New Roman" w:eastAsia="標楷體" w:hAnsi="Times New Roman" w:cs="Times New Roman"/>
          <w:color w:val="000000"/>
        </w:rPr>
        <w:t>。</w:t>
      </w:r>
    </w:p>
    <w:p w:rsidR="00BF2BDA" w:rsidRPr="00C02879" w:rsidRDefault="00BF2BDA" w:rsidP="00BF2BD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/>
        </w:rPr>
      </w:pPr>
      <w:r w:rsidRPr="00C02879">
        <w:rPr>
          <w:rFonts w:ascii="Times New Roman" w:eastAsia="標楷體" w:hAnsi="Times New Roman" w:cs="Times New Roman"/>
          <w:kern w:val="0"/>
        </w:rPr>
        <w:t>有任何填答問題請撥</w:t>
      </w:r>
      <w:r w:rsidRPr="00C02879">
        <w:rPr>
          <w:rFonts w:ascii="Times New Roman" w:eastAsia="標楷體" w:hAnsi="Times New Roman" w:cs="Times New Roman"/>
          <w:kern w:val="0"/>
        </w:rPr>
        <w:t>02-24622192</w:t>
      </w:r>
      <w:r w:rsidRPr="00C02879">
        <w:rPr>
          <w:rFonts w:ascii="Times New Roman" w:eastAsia="標楷體" w:hAnsi="Times New Roman" w:cs="Times New Roman"/>
          <w:kern w:val="0"/>
        </w:rPr>
        <w:t>分機</w:t>
      </w:r>
      <w:r w:rsidRPr="00C02879">
        <w:rPr>
          <w:rFonts w:ascii="Times New Roman" w:eastAsia="標楷體" w:hAnsi="Times New Roman" w:cs="Times New Roman"/>
          <w:lang w:val="x-none"/>
        </w:rPr>
        <w:t>1242</w:t>
      </w:r>
      <w:r w:rsidRPr="00C02879">
        <w:rPr>
          <w:rFonts w:ascii="Times New Roman" w:eastAsia="標楷體" w:hAnsi="Times New Roman" w:cs="Times New Roman"/>
          <w:lang w:val="x-none"/>
        </w:rPr>
        <w:t>張桂禎博士後研究員。</w:t>
      </w:r>
    </w:p>
    <w:p w:rsidR="00BF2BDA" w:rsidRPr="00C02879" w:rsidRDefault="00BF2BDA" w:rsidP="00BF2BDA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/>
        </w:rPr>
      </w:pPr>
      <w:r w:rsidRPr="00C02879">
        <w:rPr>
          <w:rFonts w:ascii="Times New Roman" w:eastAsia="標楷體" w:hAnsi="Times New Roman" w:cs="Times New Roman"/>
          <w:kern w:val="0"/>
        </w:rPr>
        <w:t>資料請在</w:t>
      </w:r>
      <w:r w:rsidR="00543F78">
        <w:rPr>
          <w:rFonts w:ascii="Times New Roman" w:eastAsia="標楷體" w:hAnsi="Times New Roman" w:cs="Times New Roman"/>
          <w:kern w:val="0"/>
        </w:rPr>
        <w:t>201</w:t>
      </w:r>
      <w:r w:rsidR="00543F78">
        <w:rPr>
          <w:rFonts w:ascii="Times New Roman" w:eastAsia="標楷體" w:hAnsi="Times New Roman" w:cs="Times New Roman" w:hint="eastAsia"/>
          <w:kern w:val="0"/>
        </w:rPr>
        <w:t>5</w:t>
      </w:r>
      <w:r w:rsidRPr="00C02879">
        <w:rPr>
          <w:rFonts w:ascii="Times New Roman" w:eastAsia="標楷體" w:hAnsi="Times New Roman" w:cs="Times New Roman"/>
          <w:kern w:val="0"/>
        </w:rPr>
        <w:t>年</w:t>
      </w:r>
      <w:r w:rsidRPr="00C02879">
        <w:rPr>
          <w:rFonts w:ascii="Times New Roman" w:eastAsia="標楷體" w:hAnsi="Times New Roman" w:cs="Times New Roman"/>
          <w:lang w:val="x-none"/>
        </w:rPr>
        <w:t>1</w:t>
      </w:r>
      <w:r w:rsidR="004809C9">
        <w:rPr>
          <w:rFonts w:ascii="Times New Roman" w:eastAsia="標楷體" w:hAnsi="Times New Roman" w:cs="Times New Roman" w:hint="eastAsia"/>
          <w:lang w:val="x-none"/>
        </w:rPr>
        <w:t>1</w:t>
      </w:r>
      <w:r w:rsidRPr="00C02879">
        <w:rPr>
          <w:rFonts w:ascii="Times New Roman" w:eastAsia="標楷體" w:hAnsi="Times New Roman" w:cs="Times New Roman"/>
          <w:lang w:val="x-none"/>
        </w:rPr>
        <w:t>月</w:t>
      </w:r>
      <w:r w:rsidR="004809C9">
        <w:rPr>
          <w:rFonts w:ascii="Times New Roman" w:eastAsia="標楷體" w:hAnsi="Times New Roman" w:cs="Times New Roman" w:hint="eastAsia"/>
          <w:lang w:val="x-none"/>
        </w:rPr>
        <w:t>15</w:t>
      </w:r>
      <w:bookmarkStart w:id="0" w:name="_GoBack"/>
      <w:bookmarkEnd w:id="0"/>
      <w:r w:rsidRPr="00C02879">
        <w:rPr>
          <w:rFonts w:ascii="Times New Roman" w:eastAsia="標楷體" w:hAnsi="Times New Roman" w:cs="Times New Roman"/>
          <w:lang w:val="x-none"/>
        </w:rPr>
        <w:t>日以前填報完畢。</w:t>
      </w:r>
      <w:r w:rsidRPr="00C02879">
        <w:rPr>
          <w:rFonts w:ascii="Times New Roman" w:eastAsia="標楷體" w:hAnsi="Times New Roman" w:cs="Times New Roman"/>
          <w:kern w:val="0"/>
        </w:rPr>
        <w:t xml:space="preserve"> </w:t>
      </w:r>
    </w:p>
    <w:p w:rsidR="00BF2BDA" w:rsidRPr="00C02879" w:rsidRDefault="00BF2BDA" w:rsidP="00BF2BDA">
      <w:pPr>
        <w:widowControl/>
        <w:rPr>
          <w:rFonts w:ascii="Times New Roman" w:eastAsia="標楷體" w:hAnsi="Times New Roman" w:cs="Times New Roman"/>
          <w:b/>
          <w:sz w:val="40"/>
          <w:szCs w:val="36"/>
        </w:rPr>
      </w:pPr>
    </w:p>
    <w:p w:rsidR="00BF2BDA" w:rsidRDefault="00BF2BDA" w:rsidP="00BF2BDA">
      <w:pPr>
        <w:widowControl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widowControl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widowControl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F06EB0" w:rsidRDefault="00F06EB0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</w:p>
    <w:p w:rsidR="00BF2BDA" w:rsidRPr="00610509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  <w:r w:rsidRPr="00610509">
        <w:rPr>
          <w:rFonts w:ascii="Times New Roman" w:eastAsia="標楷體" w:hAnsi="標楷體" w:cs="Times New Roman" w:hint="eastAsia"/>
          <w:b/>
          <w:sz w:val="40"/>
          <w:szCs w:val="36"/>
        </w:rPr>
        <w:lastRenderedPageBreak/>
        <w:t>教育部</w:t>
      </w:r>
    </w:p>
    <w:p w:rsidR="00BF2BDA" w:rsidRPr="00610509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b/>
          <w:sz w:val="40"/>
          <w:szCs w:val="36"/>
        </w:rPr>
      </w:pPr>
      <w:r w:rsidRPr="00610509">
        <w:rPr>
          <w:rFonts w:ascii="Times New Roman" w:eastAsia="標楷體" w:hAnsi="標楷體" w:cs="Times New Roman" w:hint="eastAsia"/>
          <w:b/>
          <w:sz w:val="40"/>
          <w:szCs w:val="36"/>
        </w:rPr>
        <w:t>臺灣海洋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產業</w:t>
      </w:r>
      <w:r>
        <w:rPr>
          <w:rFonts w:ascii="Times New Roman" w:eastAsia="標楷體" w:hAnsi="標楷體" w:cs="Times New Roman"/>
          <w:b/>
          <w:sz w:val="40"/>
          <w:szCs w:val="36"/>
        </w:rPr>
        <w:t>人才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需求</w:t>
      </w:r>
      <w:r w:rsidRPr="00610509">
        <w:rPr>
          <w:rFonts w:ascii="Times New Roman" w:eastAsia="標楷體" w:hAnsi="標楷體" w:cs="Times New Roman"/>
          <w:b/>
          <w:sz w:val="40"/>
          <w:szCs w:val="36"/>
        </w:rPr>
        <w:t>現況調查表</w:t>
      </w:r>
    </w:p>
    <w:p w:rsidR="00BF2BDA" w:rsidRPr="00610509" w:rsidRDefault="00BF2BDA" w:rsidP="00BF2BDA">
      <w:pPr>
        <w:spacing w:line="0" w:lineRule="atLeast"/>
        <w:jc w:val="center"/>
        <w:textAlignment w:val="center"/>
        <w:rPr>
          <w:rFonts w:ascii="Times New Roman" w:eastAsia="標楷體" w:hAnsi="標楷體" w:cs="Times New Roman"/>
          <w:sz w:val="28"/>
          <w:szCs w:val="36"/>
        </w:rPr>
      </w:pPr>
      <w:r>
        <w:rPr>
          <w:rFonts w:ascii="Times New Roman" w:eastAsia="標楷體" w:hAnsi="標楷體" w:cs="Times New Roman" w:hint="eastAsia"/>
          <w:sz w:val="28"/>
          <w:szCs w:val="36"/>
        </w:rPr>
        <w:t>調查</w:t>
      </w:r>
      <w:r w:rsidRPr="00610509">
        <w:rPr>
          <w:rFonts w:ascii="Times New Roman" w:eastAsia="標楷體" w:hAnsi="標楷體" w:cs="Times New Roman" w:hint="eastAsia"/>
          <w:sz w:val="28"/>
          <w:szCs w:val="36"/>
        </w:rPr>
        <w:t>標準日</w:t>
      </w:r>
      <w:r w:rsidRPr="00610509">
        <w:rPr>
          <w:rFonts w:ascii="Times New Roman" w:eastAsia="標楷體" w:hAnsi="標楷體" w:cs="Times New Roman" w:hint="eastAsia"/>
          <w:sz w:val="28"/>
          <w:szCs w:val="36"/>
        </w:rPr>
        <w:t xml:space="preserve">: </w:t>
      </w:r>
      <w:r>
        <w:rPr>
          <w:rFonts w:ascii="Times New Roman" w:eastAsia="標楷體" w:hAnsi="標楷體" w:cs="Times New Roman" w:hint="eastAsia"/>
          <w:sz w:val="28"/>
          <w:szCs w:val="36"/>
        </w:rPr>
        <w:t>2015</w:t>
      </w:r>
      <w:r w:rsidRPr="00610509">
        <w:rPr>
          <w:rFonts w:ascii="Times New Roman" w:eastAsia="標楷體" w:hAnsi="標楷體" w:cs="Times New Roman" w:hint="eastAsia"/>
          <w:sz w:val="28"/>
          <w:szCs w:val="36"/>
        </w:rPr>
        <w:t>年</w:t>
      </w:r>
      <w:r>
        <w:rPr>
          <w:rFonts w:ascii="Times New Roman" w:eastAsia="標楷體" w:hAnsi="標楷體" w:cs="Times New Roman" w:hint="eastAsia"/>
          <w:sz w:val="28"/>
          <w:szCs w:val="36"/>
        </w:rPr>
        <w:t>10</w:t>
      </w:r>
      <w:r w:rsidRPr="00610509">
        <w:rPr>
          <w:rFonts w:ascii="Times New Roman" w:eastAsia="標楷體" w:hAnsi="標楷體" w:cs="Times New Roman" w:hint="eastAsia"/>
          <w:sz w:val="28"/>
          <w:szCs w:val="36"/>
        </w:rPr>
        <w:t>月</w:t>
      </w:r>
      <w:r>
        <w:rPr>
          <w:rFonts w:ascii="Times New Roman" w:eastAsia="標楷體" w:hAnsi="標楷體" w:cs="Times New Roman" w:hint="eastAsia"/>
          <w:sz w:val="28"/>
          <w:szCs w:val="36"/>
        </w:rPr>
        <w:t>15</w:t>
      </w:r>
      <w:r w:rsidRPr="00610509">
        <w:rPr>
          <w:rFonts w:ascii="Times New Roman" w:eastAsia="標楷體" w:hAnsi="標楷體" w:cs="Times New Roman" w:hint="eastAsia"/>
          <w:sz w:val="28"/>
          <w:szCs w:val="36"/>
        </w:rPr>
        <w:t>日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15"/>
        <w:gridCol w:w="1187"/>
        <w:gridCol w:w="4110"/>
        <w:gridCol w:w="1276"/>
        <w:gridCol w:w="2268"/>
      </w:tblGrid>
      <w:tr w:rsidR="00BF2BDA" w:rsidTr="00E03C61">
        <w:tc>
          <w:tcPr>
            <w:tcW w:w="1615" w:type="dxa"/>
            <w:vMerge w:val="restart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32"/>
                <w:szCs w:val="36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57DDD3B8" wp14:editId="74100DC3">
                  <wp:extent cx="800100" cy="800100"/>
                  <wp:effectExtent l="0" t="0" r="0" b="0"/>
                  <wp:docPr id="1" name="圖片 1" descr="http://www.cust.edu.tw/gec/taiwanenvi/images/356_003ab0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www.cust.edu.tw/gec/taiwanenvi/images/356_003ab0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委託單位</w:t>
            </w:r>
          </w:p>
        </w:tc>
        <w:tc>
          <w:tcPr>
            <w:tcW w:w="4110" w:type="dxa"/>
            <w:shd w:val="clear" w:color="auto" w:fill="FFFFFF"/>
          </w:tcPr>
          <w:p w:rsidR="00BF2BDA" w:rsidRPr="006D2D93" w:rsidRDefault="00FA64A7" w:rsidP="00E03C61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教育部</w:t>
            </w:r>
          </w:p>
        </w:tc>
        <w:tc>
          <w:tcPr>
            <w:tcW w:w="1276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樣本編號</w:t>
            </w:r>
          </w:p>
        </w:tc>
        <w:tc>
          <w:tcPr>
            <w:tcW w:w="2268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F2BDA" w:rsidTr="00E03C61">
        <w:tc>
          <w:tcPr>
            <w:tcW w:w="1615" w:type="dxa"/>
            <w:vMerge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  <w:tc>
          <w:tcPr>
            <w:tcW w:w="1187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調查單位</w:t>
            </w:r>
          </w:p>
        </w:tc>
        <w:tc>
          <w:tcPr>
            <w:tcW w:w="4110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國立臺灣海洋大學臺灣海洋教育中心</w:t>
            </w:r>
          </w:p>
        </w:tc>
        <w:tc>
          <w:tcPr>
            <w:tcW w:w="3544" w:type="dxa"/>
            <w:gridSpan w:val="2"/>
            <w:vMerge w:val="restart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本表所填資料，只供整體決策與統計分析之用，個別資料絕對保密。</w:t>
            </w:r>
          </w:p>
        </w:tc>
      </w:tr>
      <w:tr w:rsidR="00BF2BDA" w:rsidTr="00E03C61">
        <w:trPr>
          <w:trHeight w:val="64"/>
        </w:trPr>
        <w:tc>
          <w:tcPr>
            <w:tcW w:w="1615" w:type="dxa"/>
            <w:vMerge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  <w:tc>
          <w:tcPr>
            <w:tcW w:w="1187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0"/>
              </w:rPr>
              <w:t>調查期間</w:t>
            </w:r>
          </w:p>
        </w:tc>
        <w:tc>
          <w:tcPr>
            <w:tcW w:w="4110" w:type="dxa"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textAlignment w:val="center"/>
              <w:rPr>
                <w:rFonts w:ascii="Times New Roman" w:eastAsia="標楷體" w:hAnsi="Times New Roman" w:cs="Times New Roman"/>
                <w:szCs w:val="20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2015</w:t>
            </w:r>
            <w:r w:rsidRPr="006D2D93">
              <w:rPr>
                <w:rFonts w:ascii="Times New Roman" w:eastAsia="標楷體" w:hAnsi="Times New Roman" w:cs="Times New Roman"/>
              </w:rPr>
              <w:t>年</w:t>
            </w:r>
            <w:r w:rsidRPr="006D2D93">
              <w:rPr>
                <w:rFonts w:ascii="Times New Roman" w:eastAsia="標楷體" w:hAnsi="Times New Roman" w:cs="Times New Roman" w:hint="eastAsia"/>
              </w:rPr>
              <w:t>10</w:t>
            </w:r>
            <w:r w:rsidRPr="006D2D93">
              <w:rPr>
                <w:rFonts w:ascii="Times New Roman" w:eastAsia="標楷體" w:hAnsi="Times New Roman" w:cs="Times New Roman"/>
              </w:rPr>
              <w:t>月</w:t>
            </w:r>
            <w:r w:rsidR="009476C7">
              <w:rPr>
                <w:rFonts w:ascii="Times New Roman" w:eastAsia="標楷體" w:hAnsi="Times New Roman" w:cs="Times New Roman" w:hint="eastAsia"/>
              </w:rPr>
              <w:t>5</w:t>
            </w:r>
            <w:r w:rsidRPr="006D2D93">
              <w:rPr>
                <w:rFonts w:ascii="Times New Roman" w:eastAsia="標楷體" w:hAnsi="Times New Roman" w:cs="Times New Roman"/>
              </w:rPr>
              <w:t>日</w:t>
            </w:r>
            <w:r w:rsidRPr="006D2D93">
              <w:rPr>
                <w:rFonts w:ascii="Times New Roman" w:eastAsia="標楷體" w:hAnsi="Times New Roman" w:cs="Times New Roman"/>
              </w:rPr>
              <w:t>~1</w:t>
            </w:r>
            <w:r w:rsidR="004809C9">
              <w:rPr>
                <w:rFonts w:ascii="Times New Roman" w:eastAsia="標楷體" w:hAnsi="Times New Roman" w:cs="Times New Roman" w:hint="eastAsia"/>
              </w:rPr>
              <w:t>1</w:t>
            </w:r>
            <w:r w:rsidRPr="006D2D93">
              <w:rPr>
                <w:rFonts w:ascii="Times New Roman" w:eastAsia="標楷體" w:hAnsi="Times New Roman" w:cs="Times New Roman"/>
              </w:rPr>
              <w:t>月</w:t>
            </w:r>
            <w:r w:rsidR="004809C9">
              <w:rPr>
                <w:rFonts w:ascii="Times New Roman" w:eastAsia="標楷體" w:hAnsi="Times New Roman" w:cs="Times New Roman" w:hint="eastAsia"/>
              </w:rPr>
              <w:t>15</w:t>
            </w:r>
            <w:r w:rsidRPr="006D2D9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44" w:type="dxa"/>
            <w:gridSpan w:val="2"/>
            <w:vMerge/>
            <w:shd w:val="clear" w:color="auto" w:fill="FFFFFF"/>
          </w:tcPr>
          <w:p w:rsidR="00BF2BDA" w:rsidRPr="006D2D93" w:rsidRDefault="00BF2BDA" w:rsidP="00E03C61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32"/>
                <w:szCs w:val="36"/>
              </w:rPr>
            </w:pPr>
          </w:p>
        </w:tc>
      </w:tr>
    </w:tbl>
    <w:p w:rsidR="00BF2BDA" w:rsidRPr="004C6090" w:rsidRDefault="00BF2BDA" w:rsidP="00BF2BD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t>單位資料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731"/>
        <w:gridCol w:w="1891"/>
        <w:gridCol w:w="3778"/>
        <w:gridCol w:w="1852"/>
      </w:tblGrid>
      <w:tr w:rsidR="00BF2BDA" w:rsidRPr="009969ED" w:rsidTr="00E03C61">
        <w:tc>
          <w:tcPr>
            <w:tcW w:w="202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78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公司名稱：</w:t>
            </w:r>
          </w:p>
        </w:tc>
        <w:tc>
          <w:tcPr>
            <w:tcW w:w="35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2BDA" w:rsidRPr="009969ED" w:rsidTr="00E03C61">
        <w:tc>
          <w:tcPr>
            <w:tcW w:w="1480" w:type="pct"/>
            <w:gridSpan w:val="2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2.</w:t>
            </w:r>
            <w:r w:rsidRPr="006D2D93">
              <w:rPr>
                <w:rFonts w:ascii="Times New Roman" w:eastAsia="標楷體" w:hAnsi="Times New Roman" w:cs="Times New Roman" w:hint="eastAsia"/>
              </w:rPr>
              <w:t>總員工人數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(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說明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1)</w:t>
            </w:r>
            <w:r w:rsidRPr="006D2D93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hAnsi="Times New Roman" w:cs="Times New Roman" w:hint="eastAsia"/>
                <w:szCs w:val="22"/>
              </w:rPr>
              <w:t xml:space="preserve">    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768" w:type="pct"/>
            <w:tcBorders>
              <w:top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3</w:t>
            </w:r>
            <w:r w:rsidRPr="006D2D93">
              <w:rPr>
                <w:rFonts w:ascii="Times New Roman" w:eastAsia="標楷體" w:hAnsi="Times New Roman" w:cs="Times New Roman" w:hint="eastAsia"/>
              </w:rPr>
              <w:t>全年總營業額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(2014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年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)</w:t>
            </w:r>
            <w:r w:rsidRPr="006D2D93">
              <w:rPr>
                <w:rFonts w:ascii="Times New Roman" w:eastAsia="標楷體" w:hAnsi="Times New Roman" w:cs="Times New Roman" w:hint="eastAsia"/>
              </w:rPr>
              <w:t>.</w:t>
            </w:r>
            <w:r w:rsidRPr="006D2D93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hAnsi="Times New Roman" w:cs="Times New Roman" w:hint="eastAsia"/>
                <w:szCs w:val="22"/>
              </w:rPr>
              <w:t xml:space="preserve">  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萬元</w:t>
            </w:r>
          </w:p>
        </w:tc>
      </w:tr>
      <w:tr w:rsidR="00BF2BDA" w:rsidRPr="009969ED" w:rsidTr="00E03C61">
        <w:tc>
          <w:tcPr>
            <w:tcW w:w="1480" w:type="pct"/>
            <w:gridSpan w:val="2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 xml:space="preserve">4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海洋相關員工人數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(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說明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2)</w:t>
            </w:r>
            <w:r w:rsidRPr="006D2D93">
              <w:rPr>
                <w:rFonts w:ascii="Times New Roman" w:eastAsia="標楷體" w:hAnsi="Times New Roman" w:cs="Times New Roman" w:hint="eastAsia"/>
              </w:rPr>
              <w:t>.</w:t>
            </w:r>
            <w:r w:rsidRPr="006D2D93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hAnsi="Times New Roman" w:cs="Times New Roman" w:hint="eastAsia"/>
                <w:szCs w:val="22"/>
              </w:rPr>
              <w:t xml:space="preserve">    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768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 xml:space="preserve">5.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海洋相關營業額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(2014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年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)(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說明</w:t>
            </w:r>
            <w:r w:rsidRPr="006D2D93">
              <w:rPr>
                <w:rFonts w:ascii="Times New Roman" w:eastAsia="標楷體" w:hAnsi="Times New Roman" w:cs="Times New Roman" w:hint="eastAsia"/>
                <w:sz w:val="14"/>
              </w:rPr>
              <w:t>3)</w:t>
            </w:r>
            <w:r w:rsidRPr="006D2D93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6D2D93">
              <w:rPr>
                <w:rFonts w:ascii="Times New Roman" w:hAnsi="Times New Roman" w:cs="Times New Roman" w:hint="eastAsia"/>
                <w:szCs w:val="22"/>
              </w:rPr>
              <w:t xml:space="preserve">  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萬元</w:t>
            </w:r>
          </w:p>
        </w:tc>
      </w:tr>
    </w:tbl>
    <w:p w:rsidR="00BF2BDA" w:rsidRPr="004C6090" w:rsidRDefault="00BF2BDA" w:rsidP="00BF2BDA">
      <w:pPr>
        <w:spacing w:before="100" w:beforeAutospacing="1" w:afterLines="50" w:after="180"/>
        <w:jc w:val="both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t>二、請問「貴公司」在海洋相關產業鏈中的定位是？</w:t>
      </w:r>
      <w:r w:rsidRPr="004C6090">
        <w:rPr>
          <w:rFonts w:ascii="Times New Roman" w:eastAsia="標楷體" w:hAnsi="Times New Roman" w:cs="Times New Roman" w:hint="eastAsia"/>
          <w:b/>
        </w:rPr>
        <w:t>(</w:t>
      </w:r>
      <w:r w:rsidRPr="004C6090">
        <w:rPr>
          <w:rFonts w:ascii="Times New Roman" w:eastAsia="標楷體" w:hAnsi="Times New Roman" w:cs="Times New Roman" w:hint="eastAsia"/>
          <w:b/>
        </w:rPr>
        <w:t>可複選</w:t>
      </w:r>
      <w:r w:rsidRPr="004C6090">
        <w:rPr>
          <w:rFonts w:ascii="Times New Roman" w:eastAsia="標楷體" w:hAnsi="Times New Roman" w:cs="Times New Roman" w:hint="eastAsia"/>
          <w:b/>
        </w:rPr>
        <w:t>)</w:t>
      </w:r>
    </w:p>
    <w:tbl>
      <w:tblPr>
        <w:tblW w:w="4833" w:type="pct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7342"/>
      </w:tblGrid>
      <w:tr w:rsidR="00BF2BDA" w:rsidRPr="00EF60E5" w:rsidTr="00E03C61">
        <w:trPr>
          <w:jc w:val="center"/>
        </w:trPr>
        <w:tc>
          <w:tcPr>
            <w:tcW w:w="1445" w:type="pct"/>
            <w:shd w:val="clear" w:color="auto" w:fill="EEECE1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產業別</w:t>
            </w:r>
          </w:p>
        </w:tc>
        <w:tc>
          <w:tcPr>
            <w:tcW w:w="3555" w:type="pct"/>
            <w:shd w:val="clear" w:color="auto" w:fill="EEECE1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行業別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1. </w:t>
            </w:r>
            <w:r w:rsidRPr="006D2D93">
              <w:rPr>
                <w:rFonts w:ascii="Times New Roman" w:eastAsia="標楷體" w:hAnsi="Times New Roman" w:cs="Times New Roman" w:hint="eastAsia"/>
              </w:rPr>
              <w:t>海運業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11.</w:t>
            </w:r>
            <w:r w:rsidRPr="006D2D93">
              <w:rPr>
                <w:rFonts w:ascii="Times New Roman" w:eastAsia="標楷體" w:hAnsi="Times New Roman" w:cs="Times New Roman" w:hint="eastAsia"/>
              </w:rPr>
              <w:t>商船運輸業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12.</w:t>
            </w:r>
            <w:r w:rsidRPr="006D2D93">
              <w:rPr>
                <w:rFonts w:ascii="Times New Roman" w:eastAsia="標楷體" w:hAnsi="Times New Roman" w:cs="Times New Roman" w:hint="eastAsia"/>
              </w:rPr>
              <w:t>航運管理業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2. </w:t>
            </w:r>
            <w:r w:rsidRPr="006D2D93">
              <w:rPr>
                <w:rFonts w:ascii="Times New Roman" w:eastAsia="標楷體" w:hAnsi="Times New Roman" w:cs="Times New Roman" w:hint="eastAsia"/>
              </w:rPr>
              <w:t>水產養殖業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21.</w:t>
            </w:r>
            <w:r w:rsidRPr="006D2D93">
              <w:rPr>
                <w:rFonts w:ascii="Times New Roman" w:eastAsia="標楷體" w:hAnsi="Times New Roman" w:cs="Times New Roman" w:hint="eastAsia"/>
              </w:rPr>
              <w:t>一般水產</w:t>
            </w:r>
            <w:proofErr w:type="gramStart"/>
            <w:r w:rsidRPr="006D2D93">
              <w:rPr>
                <w:rFonts w:ascii="Times New Roman" w:eastAsia="標楷體" w:hAnsi="Times New Roman" w:cs="Times New Roman" w:hint="eastAsia"/>
              </w:rPr>
              <w:t>繁</w:t>
            </w:r>
            <w:proofErr w:type="gramEnd"/>
            <w:r w:rsidRPr="006D2D93">
              <w:rPr>
                <w:rFonts w:ascii="Times New Roman" w:eastAsia="標楷體" w:hAnsi="Times New Roman" w:cs="Times New Roman" w:hint="eastAsia"/>
              </w:rPr>
              <w:t>養殖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22.</w:t>
            </w:r>
            <w:r w:rsidRPr="006D2D93">
              <w:rPr>
                <w:rFonts w:ascii="Times New Roman" w:eastAsia="標楷體" w:hAnsi="Times New Roman" w:cs="Times New Roman" w:hint="eastAsia"/>
              </w:rPr>
              <w:t>觀賞水族</w:t>
            </w:r>
            <w:proofErr w:type="gramStart"/>
            <w:r w:rsidRPr="006D2D93">
              <w:rPr>
                <w:rFonts w:ascii="Times New Roman" w:eastAsia="標楷體" w:hAnsi="Times New Roman" w:cs="Times New Roman" w:hint="eastAsia"/>
              </w:rPr>
              <w:t>繁</w:t>
            </w:r>
            <w:proofErr w:type="gramEnd"/>
            <w:r w:rsidRPr="006D2D93">
              <w:rPr>
                <w:rFonts w:ascii="Times New Roman" w:eastAsia="標楷體" w:hAnsi="Times New Roman" w:cs="Times New Roman" w:hint="eastAsia"/>
              </w:rPr>
              <w:t>養殖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3. </w:t>
            </w:r>
            <w:r w:rsidRPr="006D2D93">
              <w:rPr>
                <w:rFonts w:ascii="Times New Roman" w:eastAsia="標楷體" w:hAnsi="Times New Roman" w:cs="Times New Roman" w:hint="eastAsia"/>
              </w:rPr>
              <w:t>水產加工業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31.</w:t>
            </w:r>
            <w:r w:rsidRPr="006D2D93">
              <w:rPr>
                <w:rFonts w:ascii="Times New Roman" w:eastAsia="標楷體" w:hAnsi="Times New Roman" w:cs="Times New Roman" w:hint="eastAsia"/>
              </w:rPr>
              <w:t>水產食品加工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32.</w:t>
            </w:r>
            <w:r w:rsidRPr="006D2D93">
              <w:rPr>
                <w:rFonts w:ascii="Times New Roman" w:eastAsia="標楷體" w:hAnsi="Times New Roman" w:cs="Times New Roman" w:hint="eastAsia"/>
              </w:rPr>
              <w:t>水產生技產品加工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4. </w:t>
            </w:r>
            <w:r w:rsidRPr="006D2D93">
              <w:rPr>
                <w:rFonts w:ascii="Times New Roman" w:eastAsia="標楷體" w:hAnsi="Times New Roman" w:cs="Times New Roman" w:hint="eastAsia"/>
              </w:rPr>
              <w:t>漁撈業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41.</w:t>
            </w:r>
            <w:r w:rsidRPr="006D2D93">
              <w:rPr>
                <w:rFonts w:ascii="Times New Roman" w:eastAsia="標楷體" w:hAnsi="Times New Roman" w:cs="Times New Roman" w:hint="eastAsia"/>
              </w:rPr>
              <w:t>沿岸漁業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42.</w:t>
            </w:r>
            <w:r w:rsidRPr="006D2D93">
              <w:rPr>
                <w:rFonts w:ascii="Times New Roman" w:eastAsia="標楷體" w:hAnsi="Times New Roman" w:cs="Times New Roman" w:hint="eastAsia"/>
              </w:rPr>
              <w:t>近海漁業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43.</w:t>
            </w:r>
            <w:r w:rsidRPr="006D2D93">
              <w:rPr>
                <w:rFonts w:ascii="Times New Roman" w:eastAsia="標楷體" w:hAnsi="Times New Roman" w:cs="Times New Roman" w:hint="eastAsia"/>
              </w:rPr>
              <w:t>遠洋漁業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5. </w:t>
            </w:r>
            <w:r w:rsidRPr="006D2D93">
              <w:rPr>
                <w:rFonts w:ascii="Times New Roman" w:eastAsia="標楷體" w:hAnsi="Times New Roman" w:cs="Times New Roman" w:hint="eastAsia"/>
              </w:rPr>
              <w:t>船舶建造與維修業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51.</w:t>
            </w:r>
            <w:r w:rsidRPr="006D2D93">
              <w:rPr>
                <w:rFonts w:ascii="Times New Roman" w:eastAsia="標楷體" w:hAnsi="Times New Roman" w:cs="Times New Roman" w:hint="eastAsia"/>
              </w:rPr>
              <w:t>商船建造與維修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52.</w:t>
            </w:r>
            <w:r w:rsidRPr="006D2D93">
              <w:rPr>
                <w:rFonts w:ascii="Times New Roman" w:eastAsia="標楷體" w:hAnsi="Times New Roman" w:cs="Times New Roman" w:hint="eastAsia"/>
              </w:rPr>
              <w:t>漁船建造與維修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53.</w:t>
            </w:r>
            <w:r w:rsidRPr="006D2D93">
              <w:rPr>
                <w:rFonts w:ascii="Times New Roman" w:eastAsia="標楷體" w:hAnsi="Times New Roman" w:cs="Times New Roman" w:hint="eastAsia"/>
              </w:rPr>
              <w:t>遊艇建造與維修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6.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海洋與海岸工程業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61.</w:t>
            </w:r>
            <w:r w:rsidRPr="006D2D93">
              <w:rPr>
                <w:rFonts w:ascii="Times New Roman" w:eastAsia="標楷體" w:hAnsi="Times New Roman" w:cs="Times New Roman" w:hint="eastAsia"/>
              </w:rPr>
              <w:t>港灣工程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62.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海洋科學工程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63.</w:t>
            </w:r>
            <w:r w:rsidRPr="006D2D93">
              <w:rPr>
                <w:rFonts w:ascii="Times New Roman" w:eastAsia="標楷體" w:hAnsi="Times New Roman" w:cs="Times New Roman" w:hint="eastAsia"/>
              </w:rPr>
              <w:t>海岸工程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64.</w:t>
            </w:r>
            <w:r w:rsidRPr="006D2D93">
              <w:rPr>
                <w:rFonts w:ascii="Times New Roman" w:eastAsia="標楷體" w:hAnsi="Times New Roman" w:cs="Times New Roman" w:hint="eastAsia"/>
              </w:rPr>
              <w:t>海事工程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7.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海洋休閒觀光業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71.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海洋遊憩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72.</w:t>
            </w:r>
            <w:r w:rsidRPr="006D2D93">
              <w:rPr>
                <w:rFonts w:ascii="Times New Roman" w:eastAsia="標楷體" w:hAnsi="Times New Roman" w:cs="Times New Roman" w:hint="eastAsia"/>
              </w:rPr>
              <w:t>休閒漁業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73.</w:t>
            </w:r>
            <w:r w:rsidRPr="006D2D93">
              <w:rPr>
                <w:rFonts w:ascii="Times New Roman" w:eastAsia="標楷體" w:hAnsi="Times New Roman" w:cs="Times New Roman" w:hint="eastAsia"/>
              </w:rPr>
              <w:t>船舶旅運業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8.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海洋相關能源業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81.</w:t>
            </w:r>
            <w:r w:rsidRPr="006D2D93">
              <w:rPr>
                <w:rFonts w:ascii="Times New Roman" w:eastAsia="標楷體" w:hAnsi="Times New Roman" w:cs="Times New Roman" w:hint="eastAsia"/>
              </w:rPr>
              <w:t>離</w:t>
            </w:r>
            <w:proofErr w:type="gramStart"/>
            <w:r w:rsidRPr="006D2D93">
              <w:rPr>
                <w:rFonts w:ascii="Times New Roman" w:eastAsia="標楷體" w:hAnsi="Times New Roman" w:cs="Times New Roman" w:hint="eastAsia"/>
              </w:rPr>
              <w:t>岸風電業</w:t>
            </w:r>
            <w:proofErr w:type="gramEnd"/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82.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海洋能源業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9. </w:t>
            </w:r>
            <w:r w:rsidRPr="006D2D93">
              <w:rPr>
                <w:rFonts w:ascii="Times New Roman" w:eastAsia="標楷體" w:hAnsi="Times New Roman" w:cs="Times New Roman" w:hint="eastAsia"/>
              </w:rPr>
              <w:t>海洋教育與研究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91.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海洋教育業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92.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海洋研究業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10.</w:t>
            </w:r>
            <w:r w:rsidRPr="006D2D93">
              <w:rPr>
                <w:rFonts w:ascii="Times New Roman" w:eastAsia="標楷體" w:hAnsi="Times New Roman" w:cs="Times New Roman" w:hint="eastAsia"/>
              </w:rPr>
              <w:t>海洋公共服務業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單位名稱</w:t>
            </w:r>
            <w:r w:rsidRPr="006D2D93">
              <w:rPr>
                <w:rFonts w:ascii="Times New Roman" w:eastAsia="標楷體" w:hAnsi="Times New Roman" w:cs="Times New Roman" w:hint="eastAsia"/>
              </w:rPr>
              <w:t>:</w:t>
            </w: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</w:t>
            </w:r>
          </w:p>
        </w:tc>
      </w:tr>
      <w:tr w:rsidR="00BF2BDA" w:rsidRPr="005B67EB" w:rsidTr="00E03C61">
        <w:trPr>
          <w:jc w:val="center"/>
        </w:trPr>
        <w:tc>
          <w:tcPr>
            <w:tcW w:w="144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□</w:t>
            </w:r>
            <w:r w:rsidRPr="006D2D93">
              <w:rPr>
                <w:rFonts w:ascii="Times New Roman" w:eastAsia="標楷體" w:hAnsi="Times New Roman" w:cs="Times New Roman" w:hint="eastAsia"/>
              </w:rPr>
              <w:t>11.</w:t>
            </w:r>
            <w:r w:rsidRPr="006D2D93">
              <w:rPr>
                <w:rFonts w:ascii="Times New Roman" w:eastAsia="標楷體" w:hAnsi="Times New Roman" w:cs="Times New Roman" w:hint="eastAsia"/>
              </w:rPr>
              <w:t>其他海洋產業</w:t>
            </w:r>
          </w:p>
        </w:tc>
        <w:tc>
          <w:tcPr>
            <w:tcW w:w="3555" w:type="pct"/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說明</w:t>
            </w:r>
            <w:r w:rsidRPr="006D2D93">
              <w:rPr>
                <w:rFonts w:ascii="Times New Roman" w:eastAsia="標楷體" w:hAnsi="Times New Roman" w:cs="Times New Roman" w:hint="eastAsia"/>
              </w:rPr>
              <w:t xml:space="preserve">: </w:t>
            </w: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   </w:t>
            </w:r>
          </w:p>
        </w:tc>
      </w:tr>
    </w:tbl>
    <w:p w:rsidR="00BF2BDA" w:rsidRPr="004C6090" w:rsidRDefault="00BF2BDA" w:rsidP="00BF2BDA">
      <w:pPr>
        <w:spacing w:before="100" w:beforeAutospacing="1" w:afterLines="50" w:after="180"/>
        <w:jc w:val="both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t>三、「貴公司」有關海洋相關人員配置有哪些？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61"/>
        <w:gridCol w:w="1575"/>
        <w:gridCol w:w="731"/>
        <w:gridCol w:w="3508"/>
        <w:gridCol w:w="1229"/>
        <w:gridCol w:w="479"/>
      </w:tblGrid>
      <w:tr w:rsidR="00BF2BDA" w:rsidRPr="009969ED" w:rsidTr="00E03C61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BF2BDA" w:rsidRDefault="00BF2BDA" w:rsidP="00BF2BDA">
      <w:pPr>
        <w:spacing w:before="100" w:beforeAutospacing="1" w:afterLines="50" w:after="180"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&lt;</w:t>
      </w:r>
      <w:proofErr w:type="gramStart"/>
      <w:r>
        <w:rPr>
          <w:rFonts w:ascii="Times New Roman" w:eastAsia="標楷體" w:hAnsi="Times New Roman" w:cs="Times New Roman" w:hint="eastAsia"/>
          <w:b/>
        </w:rPr>
        <w:t>請翻頁</w:t>
      </w:r>
      <w:proofErr w:type="gramEnd"/>
      <w:r>
        <w:rPr>
          <w:rFonts w:ascii="Times New Roman" w:eastAsia="標楷體" w:hAnsi="Times New Roman" w:cs="Times New Roman" w:hint="eastAsia"/>
          <w:b/>
        </w:rPr>
        <w:t>填答</w:t>
      </w:r>
      <w:r>
        <w:rPr>
          <w:rFonts w:ascii="Times New Roman" w:eastAsia="標楷體" w:hAnsi="Times New Roman" w:cs="Times New Roman" w:hint="eastAsia"/>
          <w:b/>
        </w:rPr>
        <w:t>&gt;</w:t>
      </w:r>
    </w:p>
    <w:p w:rsidR="00BF2BDA" w:rsidRDefault="00BF2BDA" w:rsidP="00BF2BDA">
      <w:pPr>
        <w:spacing w:before="100" w:beforeAutospacing="1" w:afterLines="50" w:after="180"/>
        <w:jc w:val="both"/>
        <w:rPr>
          <w:rFonts w:ascii="Times New Roman" w:eastAsia="標楷體" w:hAnsi="Times New Roman" w:cs="Times New Roman"/>
          <w:b/>
        </w:rPr>
        <w:sectPr w:rsidR="00BF2BDA" w:rsidSect="00B85822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BF2BDA" w:rsidRDefault="00BF2BDA" w:rsidP="00B85822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lastRenderedPageBreak/>
        <w:t>四、貴公司未來三年在海洋相關產業的發展預期是如何？</w:t>
      </w:r>
    </w:p>
    <w:p w:rsidR="009817EA" w:rsidRPr="009817EA" w:rsidRDefault="00BF2BDA" w:rsidP="00BF2BDA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1.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公司整體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 xml:space="preserve">: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□快速發展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擴張□穩健發展□大致維持現況□稍微衰退□退出市場</w:t>
      </w:r>
    </w:p>
    <w:p w:rsidR="00BF2BDA" w:rsidRPr="009817EA" w:rsidRDefault="00BF2BDA" w:rsidP="009817EA">
      <w:pPr>
        <w:spacing w:afterLines="50" w:after="120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□其他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原因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:                                                      </w:t>
      </w:r>
    </w:p>
    <w:p w:rsidR="009817EA" w:rsidRPr="009817EA" w:rsidRDefault="00BF2BDA" w:rsidP="009817EA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2.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部門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9817EA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□快速發展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擴張□穩健發展□大致維持現況□稍微衰退□退出市場</w:t>
      </w:r>
    </w:p>
    <w:p w:rsidR="009817EA" w:rsidRPr="009817EA" w:rsidRDefault="009817EA" w:rsidP="009817EA">
      <w:pPr>
        <w:spacing w:afterLines="50" w:after="120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□其他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原因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:                                                      </w:t>
      </w:r>
    </w:p>
    <w:p w:rsidR="009817EA" w:rsidRPr="009817EA" w:rsidRDefault="00BF2BDA" w:rsidP="009817EA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3.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部門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="009817EA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□快速發展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擴張□穩健發展□大致維持現況□稍微衰退□退出市場</w:t>
      </w:r>
    </w:p>
    <w:p w:rsidR="009817EA" w:rsidRPr="009817EA" w:rsidRDefault="009817EA" w:rsidP="009817EA">
      <w:pPr>
        <w:spacing w:afterLines="50" w:after="120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□其他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原因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:                                                      </w:t>
      </w:r>
    </w:p>
    <w:p w:rsidR="009817EA" w:rsidRPr="009817EA" w:rsidRDefault="00BF2BDA" w:rsidP="009817EA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4.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部門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9817EA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□快速發展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擴張□穩健發展□大致維持現況□稍微衰退□退出市場</w:t>
      </w:r>
    </w:p>
    <w:p w:rsidR="009817EA" w:rsidRPr="009817EA" w:rsidRDefault="009817EA" w:rsidP="009817EA">
      <w:pPr>
        <w:spacing w:afterLines="50" w:after="120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□其他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原因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:                                                      </w:t>
      </w:r>
    </w:p>
    <w:p w:rsidR="009817EA" w:rsidRPr="009817EA" w:rsidRDefault="00BF2BDA" w:rsidP="009817EA">
      <w:pPr>
        <w:spacing w:before="100" w:beforeAutospacing="1" w:afterLines="50" w:after="1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5.</w:t>
      </w:r>
      <w:r w:rsidR="00B85822"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部門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9817EA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□快速發展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9817EA" w:rsidRPr="009817EA">
        <w:rPr>
          <w:rFonts w:ascii="Times New Roman" w:eastAsia="標楷體" w:hAnsi="Times New Roman" w:cs="Times New Roman" w:hint="eastAsia"/>
          <w:sz w:val="26"/>
          <w:szCs w:val="26"/>
        </w:rPr>
        <w:t>擴張□穩健發展□大致維持現況□稍微衰退□退出市場</w:t>
      </w:r>
    </w:p>
    <w:p w:rsidR="009817EA" w:rsidRPr="009817EA" w:rsidRDefault="009817EA" w:rsidP="009817EA">
      <w:pPr>
        <w:spacing w:afterLines="50" w:after="120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□其他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</w:t>
      </w:r>
      <w:r w:rsidRPr="009817EA">
        <w:rPr>
          <w:rFonts w:ascii="Times New Roman" w:eastAsia="標楷體" w:hAnsi="Times New Roman" w:cs="Times New Roman" w:hint="eastAsia"/>
          <w:sz w:val="26"/>
          <w:szCs w:val="26"/>
        </w:rPr>
        <w:t>原因</w:t>
      </w:r>
      <w:r w:rsidRPr="009817EA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:                                                      </w:t>
      </w:r>
    </w:p>
    <w:p w:rsidR="00BF2BDA" w:rsidRPr="009817EA" w:rsidRDefault="00BF2BDA" w:rsidP="009817EA">
      <w:pPr>
        <w:spacing w:before="100" w:beforeAutospacing="1" w:afterLines="50" w:after="120"/>
        <w:rPr>
          <w:rFonts w:ascii="Times New Roman" w:eastAsia="標楷體" w:hAnsi="Times New Roman" w:cs="Times New Roman"/>
          <w:b/>
        </w:rPr>
      </w:pPr>
      <w:r w:rsidRPr="009817EA">
        <w:rPr>
          <w:rFonts w:ascii="Times New Roman" w:eastAsia="標楷體" w:hAnsi="Times New Roman" w:cs="Times New Roman" w:hint="eastAsia"/>
          <w:b/>
        </w:rPr>
        <w:t>五、請問貴公司短缺員工狀況為何</w:t>
      </w:r>
      <w:r w:rsidRPr="009817EA">
        <w:rPr>
          <w:rFonts w:ascii="Times New Roman" w:eastAsia="標楷體" w:hAnsi="Times New Roman" w:cs="Times New Roman" w:hint="eastAsia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5897"/>
      </w:tblGrid>
      <w:tr w:rsidR="00B85822" w:rsidRPr="00BD7AA1" w:rsidTr="00B85822">
        <w:trPr>
          <w:trHeight w:hRule="exact" w:val="427"/>
        </w:trPr>
        <w:tc>
          <w:tcPr>
            <w:tcW w:w="1245" w:type="pct"/>
            <w:shd w:val="clear" w:color="auto" w:fill="EEECE1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D2D93">
              <w:rPr>
                <w:rFonts w:ascii="Times New Roman" w:eastAsia="標楷體" w:hAnsi="Times New Roman" w:cs="Times New Roman" w:hint="eastAsia"/>
                <w:sz w:val="28"/>
              </w:rPr>
              <w:t>職位名稱</w:t>
            </w:r>
          </w:p>
        </w:tc>
        <w:tc>
          <w:tcPr>
            <w:tcW w:w="995" w:type="pct"/>
            <w:shd w:val="clear" w:color="auto" w:fill="EEECE1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D2D93">
              <w:rPr>
                <w:rFonts w:ascii="Times New Roman" w:eastAsia="標楷體" w:hAnsi="Times New Roman" w:cs="Times New Roman" w:hint="eastAsia"/>
                <w:sz w:val="28"/>
              </w:rPr>
              <w:t>現有職缺人數</w:t>
            </w:r>
          </w:p>
        </w:tc>
        <w:tc>
          <w:tcPr>
            <w:tcW w:w="2760" w:type="pct"/>
            <w:shd w:val="clear" w:color="auto" w:fill="EEECE1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D2D93">
              <w:rPr>
                <w:rFonts w:ascii="Times New Roman" w:eastAsia="標楷體" w:hAnsi="Times New Roman" w:cs="Times New Roman" w:hint="eastAsia"/>
                <w:sz w:val="28"/>
              </w:rPr>
              <w:t>職位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所需條件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學歷、證照或能力等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B85822" w:rsidRPr="00251BE9" w:rsidTr="00B85822">
        <w:tc>
          <w:tcPr>
            <w:tcW w:w="124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0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5822" w:rsidRPr="00251BE9" w:rsidTr="00B85822">
        <w:tc>
          <w:tcPr>
            <w:tcW w:w="124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0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5822" w:rsidRPr="00251BE9" w:rsidTr="00B85822">
        <w:tc>
          <w:tcPr>
            <w:tcW w:w="124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3.</w:t>
            </w:r>
          </w:p>
        </w:tc>
        <w:tc>
          <w:tcPr>
            <w:tcW w:w="99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0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5822" w:rsidRPr="00251BE9" w:rsidTr="00B85822">
        <w:tc>
          <w:tcPr>
            <w:tcW w:w="124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4.</w:t>
            </w:r>
          </w:p>
        </w:tc>
        <w:tc>
          <w:tcPr>
            <w:tcW w:w="99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0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5822" w:rsidRPr="00251BE9" w:rsidTr="00B85822">
        <w:tc>
          <w:tcPr>
            <w:tcW w:w="124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995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0" w:type="pct"/>
            <w:shd w:val="clear" w:color="auto" w:fill="auto"/>
          </w:tcPr>
          <w:p w:rsidR="00B85822" w:rsidRPr="006D2D93" w:rsidRDefault="00B85822" w:rsidP="00E03C61">
            <w:pPr>
              <w:adjustRightInd w:val="0"/>
              <w:snapToGrid w:val="0"/>
              <w:spacing w:before="100" w:beforeAutospacing="1" w:afterLines="50" w:after="120" w:line="1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F2BDA" w:rsidRPr="00BD7AA1" w:rsidRDefault="00BF2BDA" w:rsidP="00BF2BDA">
      <w:pPr>
        <w:spacing w:beforeLines="100" w:before="240"/>
        <w:rPr>
          <w:rFonts w:ascii="Times New Roman" w:eastAsia="標楷體" w:hAnsi="Times New Roman" w:cs="Times New Roman"/>
          <w:sz w:val="28"/>
        </w:rPr>
      </w:pPr>
      <w:r w:rsidRPr="00BD7AA1">
        <w:rPr>
          <w:rFonts w:ascii="Times New Roman" w:eastAsia="標楷體" w:hAnsi="Times New Roman" w:cs="Times New Roman" w:hint="eastAsia"/>
          <w:sz w:val="28"/>
        </w:rPr>
        <w:t>備註</w:t>
      </w:r>
      <w:r w:rsidRPr="00BD7AA1">
        <w:rPr>
          <w:rFonts w:ascii="Times New Roman" w:eastAsia="標楷體" w:hAnsi="Times New Roman" w:cs="Times New Roman" w:hint="eastAsia"/>
          <w:sz w:val="28"/>
        </w:rPr>
        <w:t xml:space="preserve">: </w:t>
      </w:r>
      <w:r w:rsidRPr="00BD7AA1">
        <w:rPr>
          <w:rFonts w:ascii="Times New Roman" w:eastAsia="標楷體" w:hAnsi="Times New Roman" w:cs="Times New Roman" w:hint="eastAsia"/>
          <w:sz w:val="28"/>
        </w:rPr>
        <w:t>表格不夠請自行增列</w:t>
      </w:r>
    </w:p>
    <w:p w:rsidR="00BF2BDA" w:rsidRPr="00BD7AA1" w:rsidRDefault="00BF2BDA" w:rsidP="00BF2BDA">
      <w:pPr>
        <w:spacing w:before="100" w:beforeAutospacing="1" w:afterLines="50" w:after="120"/>
        <w:jc w:val="center"/>
        <w:rPr>
          <w:rFonts w:ascii="Times New Roman" w:eastAsia="標楷體" w:hAnsi="Times New Roman" w:cs="Times New Roman"/>
          <w:b/>
          <w:sz w:val="28"/>
        </w:rPr>
        <w:sectPr w:rsidR="00BF2BDA" w:rsidRPr="00BD7AA1" w:rsidSect="00B85822">
          <w:pgSz w:w="11907" w:h="16839" w:code="9"/>
          <w:pgMar w:top="720" w:right="720" w:bottom="720" w:left="720" w:header="851" w:footer="992" w:gutter="0"/>
          <w:cols w:space="425"/>
          <w:docGrid w:linePitch="360"/>
        </w:sectPr>
      </w:pPr>
    </w:p>
    <w:p w:rsidR="00BF2BDA" w:rsidRPr="004C6090" w:rsidRDefault="00BF2BDA" w:rsidP="00BF2BDA">
      <w:pPr>
        <w:spacing w:before="100" w:beforeAutospacing="1" w:afterLines="50" w:after="180"/>
        <w:jc w:val="both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lastRenderedPageBreak/>
        <w:t>六、請問「貴公司」未來三年部門人力需求的變化為何？</w:t>
      </w:r>
    </w:p>
    <w:tbl>
      <w:tblPr>
        <w:tblW w:w="4921" w:type="pct"/>
        <w:jc w:val="center"/>
        <w:tblInd w:w="-4919" w:type="dxa"/>
        <w:tblLook w:val="04A0" w:firstRow="1" w:lastRow="0" w:firstColumn="1" w:lastColumn="0" w:noHBand="0" w:noVBand="1"/>
      </w:tblPr>
      <w:tblGrid>
        <w:gridCol w:w="5764"/>
        <w:gridCol w:w="1455"/>
        <w:gridCol w:w="2561"/>
        <w:gridCol w:w="734"/>
      </w:tblGrid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</w:rPr>
              <w:t>人；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41" w:type="pct"/>
            <w:shd w:val="clear" w:color="auto" w:fill="auto"/>
          </w:tcPr>
          <w:p w:rsidR="00BF2BDA" w:rsidRPr="006D2D93" w:rsidRDefault="00BF2BDA" w:rsidP="00E03C61">
            <w:pPr>
              <w:jc w:val="distribute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部門：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2"/>
              </w:rPr>
            </w:pPr>
            <w:r w:rsidRPr="006D2D93">
              <w:rPr>
                <w:rFonts w:ascii="標楷體" w:eastAsia="標楷體" w:hAnsi="標楷體" w:cs="Times New Roman"/>
              </w:rPr>
              <w:t>□增</w:t>
            </w:r>
            <w:r w:rsidRPr="006D2D93">
              <w:rPr>
                <w:rFonts w:ascii="標楷體" w:eastAsia="標楷體" w:hAnsi="標楷體" w:cs="Times New Roman" w:hint="eastAsia"/>
              </w:rPr>
              <w:t xml:space="preserve"> </w:t>
            </w:r>
            <w:r w:rsidRPr="006D2D93">
              <w:rPr>
                <w:rFonts w:ascii="標楷體" w:eastAsia="標楷體" w:hAnsi="標楷體" w:cs="Times New Roman"/>
              </w:rPr>
              <w:t>□減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</w:tbl>
    <w:p w:rsidR="00BF2BDA" w:rsidRPr="004C6090" w:rsidRDefault="00BF2BDA" w:rsidP="00BF2BDA">
      <w:pPr>
        <w:spacing w:before="100" w:beforeAutospacing="1" w:afterLines="50" w:after="180"/>
        <w:jc w:val="both"/>
        <w:rPr>
          <w:rFonts w:ascii="Times New Roman" w:eastAsia="標楷體" w:hAnsi="Times New Roman" w:cs="Times New Roman"/>
          <w:b/>
        </w:rPr>
      </w:pPr>
      <w:r w:rsidRPr="004C6090">
        <w:rPr>
          <w:rFonts w:ascii="Times New Roman" w:eastAsia="標楷體" w:hAnsi="Times New Roman" w:cs="Times New Roman" w:hint="eastAsia"/>
          <w:b/>
        </w:rPr>
        <w:t>七、請問「貴公司」未來三年職務人力需求的變化為何？</w:t>
      </w:r>
    </w:p>
    <w:tbl>
      <w:tblPr>
        <w:tblW w:w="4891" w:type="pct"/>
        <w:jc w:val="center"/>
        <w:tblInd w:w="-2704" w:type="dxa"/>
        <w:tblLook w:val="04A0" w:firstRow="1" w:lastRow="0" w:firstColumn="1" w:lastColumn="0" w:noHBand="0" w:noVBand="1"/>
      </w:tblPr>
      <w:tblGrid>
        <w:gridCol w:w="5681"/>
        <w:gridCol w:w="1586"/>
        <w:gridCol w:w="2481"/>
        <w:gridCol w:w="702"/>
      </w:tblGrid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</w:t>
            </w:r>
            <w:r w:rsidRPr="006D2D93">
              <w:rPr>
                <w:rFonts w:ascii="Times New Roman" w:eastAsia="標楷體" w:hAnsi="Times New Roman" w:cs="Times New Roman" w:hint="eastAsia"/>
              </w:rPr>
              <w:t>(</w:t>
            </w:r>
            <w:r w:rsidRPr="006D2D93">
              <w:rPr>
                <w:rFonts w:ascii="Times New Roman" w:eastAsia="標楷體" w:hAnsi="Times New Roman" w:cs="Times New Roman" w:hint="eastAsia"/>
              </w:rPr>
              <w:t>職稱</w:t>
            </w:r>
            <w:r w:rsidRPr="006D2D93">
              <w:rPr>
                <w:rFonts w:ascii="Times New Roman" w:eastAsia="標楷體" w:hAnsi="Times New Roman" w:cs="Times New Roman" w:hint="eastAsia"/>
              </w:rPr>
              <w:t>)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distribute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  <w:tr w:rsidR="00BF2BDA" w:rsidRPr="009969ED" w:rsidTr="00E03C61">
        <w:trPr>
          <w:jc w:val="center"/>
        </w:trPr>
        <w:tc>
          <w:tcPr>
            <w:tcW w:w="2718" w:type="pct"/>
            <w:shd w:val="clear" w:color="auto" w:fill="auto"/>
          </w:tcPr>
          <w:p w:rsidR="00BF2BDA" w:rsidRPr="006D2D93" w:rsidRDefault="00BF2BDA" w:rsidP="00E03C61">
            <w:pPr>
              <w:rPr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</w:t>
            </w:r>
            <w:r w:rsidRPr="006D2D93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6D2D93">
              <w:rPr>
                <w:rFonts w:ascii="標楷體" w:eastAsia="標楷體" w:hAnsi="標楷體" w:cs="Times New Roman" w:hint="eastAsia"/>
              </w:rPr>
              <w:t>□增 □減</w:t>
            </w:r>
          </w:p>
        </w:tc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BF2BDA" w:rsidRPr="006D2D93" w:rsidRDefault="00BF2BDA" w:rsidP="00E03C6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/>
                <w:szCs w:val="22"/>
              </w:rPr>
              <w:t>人</w:t>
            </w:r>
          </w:p>
        </w:tc>
      </w:tr>
    </w:tbl>
    <w:p w:rsidR="00BF2BDA" w:rsidRDefault="00BF2BDA" w:rsidP="00BF2BDA">
      <w:pPr>
        <w:spacing w:beforeLines="50" w:before="180"/>
      </w:pPr>
      <w:r>
        <w:rPr>
          <w:rFonts w:ascii="Times New Roman" w:eastAsia="標楷體" w:hAnsi="標楷體" w:cs="Times New Roman" w:hint="eastAsia"/>
          <w:b/>
        </w:rPr>
        <w:t>八、</w:t>
      </w:r>
      <w:r w:rsidRPr="00D056C6">
        <w:rPr>
          <w:rFonts w:ascii="Times New Roman" w:eastAsia="標楷體" w:hAnsi="標楷體" w:cs="Times New Roman"/>
          <w:b/>
        </w:rPr>
        <w:t>填表人資料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3222"/>
        <w:gridCol w:w="2671"/>
        <w:gridCol w:w="2710"/>
      </w:tblGrid>
      <w:tr w:rsidR="00BF2BDA" w:rsidRPr="00D056C6" w:rsidTr="00E03C61">
        <w:trPr>
          <w:trHeight w:val="414"/>
        </w:trPr>
        <w:tc>
          <w:tcPr>
            <w:tcW w:w="987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/>
                <w:szCs w:val="22"/>
              </w:rPr>
              <w:t>姓　　　　　名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</w:p>
        </w:tc>
        <w:tc>
          <w:tcPr>
            <w:tcW w:w="1246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distribute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Times New Roman" w:cs="Times New Roman" w:hint="eastAsia"/>
                <w:szCs w:val="22"/>
              </w:rPr>
              <w:t>部門</w:t>
            </w:r>
            <w:r w:rsidRPr="006D2D93">
              <w:rPr>
                <w:rFonts w:ascii="Times New Roman" w:eastAsia="標楷體" w:hAnsi="Times New Roman" w:cs="Times New Roman" w:hint="eastAsia"/>
                <w:szCs w:val="22"/>
              </w:rPr>
              <w:t>/</w:t>
            </w:r>
            <w:r w:rsidRPr="006D2D93">
              <w:rPr>
                <w:rFonts w:ascii="Times New Roman" w:eastAsia="標楷體" w:hAnsi="Times New Roman" w:cs="Times New Roman" w:hint="eastAsia"/>
                <w:szCs w:val="22"/>
              </w:rPr>
              <w:t>職稱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</w:p>
        </w:tc>
      </w:tr>
      <w:tr w:rsidR="00BF2BDA" w:rsidRPr="00D056C6" w:rsidTr="00E03C61">
        <w:trPr>
          <w:trHeight w:val="414"/>
        </w:trPr>
        <w:tc>
          <w:tcPr>
            <w:tcW w:w="987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/>
                <w:szCs w:val="22"/>
              </w:rPr>
              <w:t>聯　絡　電　話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</w:p>
        </w:tc>
      </w:tr>
      <w:tr w:rsidR="00BF2BDA" w:rsidRPr="00D056C6" w:rsidTr="00E03C61">
        <w:trPr>
          <w:trHeight w:val="414"/>
        </w:trPr>
        <w:tc>
          <w:tcPr>
            <w:tcW w:w="987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/>
                <w:szCs w:val="22"/>
              </w:rPr>
              <w:t>電　子　郵　件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</w:p>
        </w:tc>
      </w:tr>
      <w:tr w:rsidR="00BF2BDA" w:rsidRPr="00D056C6" w:rsidTr="00E03C61">
        <w:trPr>
          <w:trHeight w:val="414"/>
        </w:trPr>
        <w:tc>
          <w:tcPr>
            <w:tcW w:w="987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 w:hint="eastAsia"/>
                <w:szCs w:val="22"/>
              </w:rPr>
              <w:t xml:space="preserve">聯　絡　</w:t>
            </w:r>
            <w:r w:rsidRPr="006D2D93">
              <w:rPr>
                <w:rFonts w:ascii="Times New Roman" w:eastAsia="標楷體" w:hAnsi="標楷體" w:cs="Times New Roman"/>
                <w:szCs w:val="22"/>
              </w:rPr>
              <w:t>地</w:t>
            </w:r>
            <w:r w:rsidRPr="006D2D93">
              <w:rPr>
                <w:rFonts w:ascii="Times New Roman" w:eastAsia="標楷體" w:hAnsi="標楷體" w:cs="Times New Roman" w:hint="eastAsia"/>
                <w:szCs w:val="22"/>
              </w:rPr>
              <w:t xml:space="preserve">　</w:t>
            </w:r>
            <w:r w:rsidRPr="006D2D93">
              <w:rPr>
                <w:rFonts w:ascii="Times New Roman" w:eastAsia="標楷體" w:hAnsi="標楷體" w:cs="Times New Roman"/>
                <w:szCs w:val="22"/>
              </w:rPr>
              <w:t>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</w:p>
        </w:tc>
      </w:tr>
      <w:tr w:rsidR="00BF2BDA" w:rsidRPr="00D056C6" w:rsidTr="00E03C61">
        <w:trPr>
          <w:trHeight w:val="414"/>
        </w:trPr>
        <w:tc>
          <w:tcPr>
            <w:tcW w:w="987" w:type="pct"/>
            <w:shd w:val="clear" w:color="auto" w:fill="EEECE1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/>
                <w:szCs w:val="22"/>
              </w:rPr>
              <w:t>填　表　日　期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:rsidR="00BF2BDA" w:rsidRPr="006D2D93" w:rsidRDefault="00BF2BDA" w:rsidP="00E03C61">
            <w:pPr>
              <w:jc w:val="center"/>
              <w:textAlignment w:val="center"/>
              <w:rPr>
                <w:rFonts w:ascii="Times New Roman" w:eastAsia="標楷體" w:hAnsi="Times New Roman" w:cs="Times New Roman"/>
                <w:szCs w:val="22"/>
              </w:rPr>
            </w:pPr>
            <w:r w:rsidRPr="006D2D93">
              <w:rPr>
                <w:rFonts w:ascii="Times New Roman" w:eastAsia="標楷體" w:hAnsi="標楷體" w:cs="Times New Roman"/>
                <w:szCs w:val="22"/>
              </w:rPr>
              <w:t>年　　　　　　月　　　　　　日</w:t>
            </w:r>
          </w:p>
        </w:tc>
      </w:tr>
    </w:tbl>
    <w:p w:rsidR="00BF2BDA" w:rsidRPr="00D056C6" w:rsidRDefault="00BF2BDA" w:rsidP="00BF2BDA">
      <w:pPr>
        <w:spacing w:beforeLines="50" w:before="180"/>
        <w:textAlignment w:val="center"/>
        <w:rPr>
          <w:rFonts w:ascii="Times New Roman" w:eastAsia="標楷體" w:hAnsi="標楷體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九、</w:t>
      </w:r>
      <w:r w:rsidRPr="00D056C6">
        <w:rPr>
          <w:rFonts w:ascii="Times New Roman" w:eastAsia="標楷體" w:hAnsi="Times New Roman" w:cs="Times New Roman" w:hint="eastAsia"/>
          <w:b/>
        </w:rPr>
        <w:t>對於</w:t>
      </w:r>
      <w:r w:rsidRPr="00D056C6">
        <w:rPr>
          <w:rFonts w:ascii="Times New Roman" w:eastAsia="標楷體" w:hAnsi="標楷體" w:cs="Times New Roman"/>
          <w:b/>
        </w:rPr>
        <w:t>人才培育現況調查表</w:t>
      </w:r>
      <w:r w:rsidRPr="00D056C6">
        <w:rPr>
          <w:rFonts w:ascii="Times New Roman" w:eastAsia="標楷體" w:hAnsi="標楷體" w:cs="Times New Roman" w:hint="eastAsia"/>
          <w:b/>
        </w:rPr>
        <w:t>的建議</w:t>
      </w:r>
      <w:r w:rsidRPr="00D056C6">
        <w:rPr>
          <w:rFonts w:ascii="Times New Roman" w:eastAsia="標楷體" w:hAnsi="標楷體" w:cs="Times New Roman" w:hint="eastAsia"/>
          <w:b/>
        </w:rPr>
        <w:t>?</w:t>
      </w:r>
      <w:r w:rsidRPr="00D056C6">
        <w:rPr>
          <w:rFonts w:ascii="Times New Roman" w:eastAsia="標楷體" w:hAnsi="標楷體" w:cs="Times New Roman" w:hint="eastAsia"/>
          <w:b/>
        </w:rPr>
        <w:t>請寫下您寶貴的意見，謝謝！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9"/>
      </w:tblGrid>
      <w:tr w:rsidR="00BF2BDA" w:rsidRPr="00D056C6" w:rsidTr="00E03C61">
        <w:trPr>
          <w:trHeight w:val="1386"/>
        </w:trPr>
        <w:tc>
          <w:tcPr>
            <w:tcW w:w="5000" w:type="pct"/>
            <w:shd w:val="clear" w:color="auto" w:fill="auto"/>
          </w:tcPr>
          <w:p w:rsidR="00BF2BDA" w:rsidRPr="006D2D93" w:rsidRDefault="00BF2BDA" w:rsidP="00E03C61">
            <w:pPr>
              <w:spacing w:before="100" w:beforeAutospacing="1"/>
              <w:textAlignment w:val="center"/>
              <w:rPr>
                <w:rFonts w:ascii="Times New Roman" w:eastAsia="標楷體" w:hAnsi="標楷體" w:cs="Times New Roman"/>
                <w:b/>
              </w:rPr>
            </w:pPr>
          </w:p>
          <w:p w:rsidR="00BF2BDA" w:rsidRPr="006D2D93" w:rsidRDefault="00BF2BDA" w:rsidP="00E03C61">
            <w:pPr>
              <w:spacing w:before="100" w:beforeAutospacing="1"/>
              <w:textAlignment w:val="center"/>
              <w:rPr>
                <w:rFonts w:ascii="Times New Roman" w:eastAsia="標楷體" w:hAnsi="標楷體" w:cs="Times New Roman"/>
                <w:b/>
              </w:rPr>
            </w:pPr>
          </w:p>
        </w:tc>
      </w:tr>
    </w:tbl>
    <w:p w:rsidR="00BF2BDA" w:rsidRPr="00D96BF8" w:rsidRDefault="00BF2BDA" w:rsidP="00BF2BDA">
      <w:pPr>
        <w:widowControl/>
        <w:rPr>
          <w:rFonts w:ascii="Times New Roman" w:eastAsia="標楷體" w:hAnsi="Times New Roman" w:cs="Times New Roman"/>
          <w:b/>
        </w:rPr>
      </w:pPr>
      <w:r w:rsidRPr="00D056C6">
        <w:rPr>
          <w:rFonts w:ascii="Times New Roman" w:eastAsia="標楷體" w:hAnsi="標楷體" w:cs="Times New Roman"/>
          <w:b/>
          <w:sz w:val="28"/>
          <w:szCs w:val="28"/>
        </w:rPr>
        <w:t>承</w:t>
      </w:r>
      <w:r w:rsidRPr="00D056C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056C6">
        <w:rPr>
          <w:rFonts w:ascii="Times New Roman" w:eastAsia="標楷體" w:hAnsi="標楷體" w:cs="Times New Roman"/>
          <w:b/>
          <w:sz w:val="28"/>
          <w:szCs w:val="28"/>
        </w:rPr>
        <w:t>辦</w:t>
      </w:r>
      <w:r w:rsidRPr="00D056C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056C6">
        <w:rPr>
          <w:rFonts w:ascii="Times New Roman" w:eastAsia="標楷體" w:hAnsi="標楷體" w:cs="Times New Roman"/>
          <w:b/>
          <w:sz w:val="28"/>
          <w:szCs w:val="28"/>
        </w:rPr>
        <w:t>人：</w:t>
      </w:r>
      <w:r w:rsidRPr="004C6090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4C6090">
        <w:rPr>
          <w:rFonts w:ascii="Times New Roman" w:eastAsia="標楷體" w:hAnsi="標楷體" w:cs="Times New Roman"/>
          <w:sz w:val="28"/>
          <w:szCs w:val="28"/>
          <w:u w:val="single"/>
        </w:rPr>
        <w:t xml:space="preserve">　</w:t>
      </w:r>
      <w:r w:rsidRPr="004C6090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</w:t>
      </w:r>
      <w:r w:rsidRPr="004C6090">
        <w:rPr>
          <w:rFonts w:ascii="Times New Roman" w:eastAsia="標楷體" w:hAnsi="標楷體" w:cs="Times New Roman"/>
          <w:sz w:val="28"/>
          <w:szCs w:val="28"/>
          <w:u w:val="single"/>
        </w:rPr>
        <w:t xml:space="preserve">　</w:t>
      </w:r>
      <w:r w:rsidRPr="004C609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D056C6">
        <w:rPr>
          <w:rFonts w:ascii="Times New Roman" w:eastAsia="標楷體" w:hAnsi="標楷體" w:cs="Times New Roman"/>
          <w:b/>
          <w:sz w:val="28"/>
          <w:szCs w:val="28"/>
        </w:rPr>
        <w:t>單位主管：</w:t>
      </w:r>
      <w:r w:rsidRPr="004C6090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4C6090">
        <w:rPr>
          <w:rFonts w:ascii="Times New Roman" w:eastAsia="標楷體" w:hAnsi="標楷體" w:cs="Times New Roman"/>
          <w:sz w:val="28"/>
          <w:szCs w:val="28"/>
          <w:u w:val="single"/>
        </w:rPr>
        <w:t xml:space="preserve">　</w:t>
      </w:r>
      <w:r w:rsidRPr="004C6090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Pr="004C6090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</w:t>
      </w:r>
      <w:r w:rsidRPr="004C6090">
        <w:rPr>
          <w:rFonts w:ascii="Times New Roman" w:eastAsia="標楷體" w:hAnsi="標楷體" w:cs="Times New Roman"/>
          <w:sz w:val="28"/>
          <w:szCs w:val="28"/>
          <w:u w:val="single"/>
        </w:rPr>
        <w:t xml:space="preserve">　</w:t>
      </w:r>
      <w:r w:rsidRPr="00D056C6">
        <w:rPr>
          <w:rFonts w:ascii="Times New Roman" w:eastAsia="標楷體" w:hAnsi="標楷體" w:cs="Times New Roman"/>
          <w:b/>
          <w:sz w:val="28"/>
          <w:szCs w:val="28"/>
        </w:rPr>
        <w:t xml:space="preserve">　　　　</w:t>
      </w:r>
    </w:p>
    <w:p w:rsidR="00BF2BDA" w:rsidRPr="00B94D1F" w:rsidRDefault="00BF2BDA" w:rsidP="00BF2BDA">
      <w:pPr>
        <w:spacing w:beforeLines="100" w:before="360"/>
        <w:jc w:val="center"/>
        <w:rPr>
          <w:rFonts w:ascii="Times New Roman" w:eastAsia="標楷體" w:hAnsi="Times New Roman" w:cs="Times New Roman"/>
        </w:rPr>
      </w:pPr>
      <w:r w:rsidRPr="009969ED">
        <w:rPr>
          <w:rFonts w:ascii="Times New Roman" w:eastAsia="標楷體" w:hAnsi="Times New Roman" w:cs="Times New Roman" w:hint="eastAsia"/>
          <w:b/>
        </w:rPr>
        <w:t>＜問卷到此結束，感謝您的填答＞</w:t>
      </w:r>
    </w:p>
    <w:p w:rsidR="00BF2BDA" w:rsidRPr="002E1045" w:rsidRDefault="00BF2BDA" w:rsidP="00BF2BDA">
      <w:pPr>
        <w:spacing w:line="0" w:lineRule="atLeast"/>
        <w:jc w:val="center"/>
        <w:rPr>
          <w:rFonts w:ascii="Times New Roman" w:eastAsia="標楷體" w:hAnsi="Times New Roman" w:cs="Times New Roman"/>
        </w:rPr>
      </w:pPr>
    </w:p>
    <w:p w:rsidR="00B94D1F" w:rsidRPr="00BF2BDA" w:rsidRDefault="00B94D1F" w:rsidP="00BF2BDA">
      <w:pPr>
        <w:spacing w:beforeLines="100" w:before="360"/>
        <w:jc w:val="center"/>
        <w:rPr>
          <w:rFonts w:ascii="Times New Roman" w:eastAsia="標楷體" w:hAnsi="Times New Roman" w:cs="Times New Roman"/>
        </w:rPr>
      </w:pPr>
    </w:p>
    <w:sectPr w:rsidR="00B94D1F" w:rsidRPr="00BF2BDA" w:rsidSect="00B85822">
      <w:pgSz w:w="11907" w:h="16839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3E" w:rsidRDefault="00364C3E" w:rsidP="00C629F8">
      <w:r>
        <w:separator/>
      </w:r>
    </w:p>
  </w:endnote>
  <w:endnote w:type="continuationSeparator" w:id="0">
    <w:p w:rsidR="00364C3E" w:rsidRDefault="00364C3E" w:rsidP="00C6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3E" w:rsidRDefault="00364C3E" w:rsidP="00C629F8">
      <w:r>
        <w:separator/>
      </w:r>
    </w:p>
  </w:footnote>
  <w:footnote w:type="continuationSeparator" w:id="0">
    <w:p w:rsidR="00364C3E" w:rsidRDefault="00364C3E" w:rsidP="00C6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8B8"/>
    <w:multiLevelType w:val="hybridMultilevel"/>
    <w:tmpl w:val="4FF6154C"/>
    <w:lvl w:ilvl="0" w:tplc="34843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33785B"/>
    <w:multiLevelType w:val="hybridMultilevel"/>
    <w:tmpl w:val="2F1A7AC4"/>
    <w:lvl w:ilvl="0" w:tplc="68CA6C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170730"/>
    <w:multiLevelType w:val="hybridMultilevel"/>
    <w:tmpl w:val="1F5C8C0C"/>
    <w:lvl w:ilvl="0" w:tplc="F1365B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6A5554"/>
    <w:multiLevelType w:val="hybridMultilevel"/>
    <w:tmpl w:val="7D2A1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5E491E"/>
    <w:multiLevelType w:val="hybridMultilevel"/>
    <w:tmpl w:val="C512E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993175"/>
    <w:multiLevelType w:val="hybridMultilevel"/>
    <w:tmpl w:val="A8A69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743D59"/>
    <w:multiLevelType w:val="hybridMultilevel"/>
    <w:tmpl w:val="0234D56E"/>
    <w:lvl w:ilvl="0" w:tplc="66FEA5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53810FD"/>
    <w:multiLevelType w:val="hybridMultilevel"/>
    <w:tmpl w:val="8FDEA6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8276D8"/>
    <w:multiLevelType w:val="hybridMultilevel"/>
    <w:tmpl w:val="B652F41A"/>
    <w:lvl w:ilvl="0" w:tplc="45B4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D0F5B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2B"/>
    <w:rsid w:val="000109FD"/>
    <w:rsid w:val="00017A7C"/>
    <w:rsid w:val="00036F43"/>
    <w:rsid w:val="000555C0"/>
    <w:rsid w:val="0005672B"/>
    <w:rsid w:val="000612AB"/>
    <w:rsid w:val="00074608"/>
    <w:rsid w:val="00076599"/>
    <w:rsid w:val="000A14E4"/>
    <w:rsid w:val="000A164B"/>
    <w:rsid w:val="000B5C3D"/>
    <w:rsid w:val="000E19EE"/>
    <w:rsid w:val="00135F23"/>
    <w:rsid w:val="00153D68"/>
    <w:rsid w:val="0015719A"/>
    <w:rsid w:val="00164834"/>
    <w:rsid w:val="00167971"/>
    <w:rsid w:val="001861DB"/>
    <w:rsid w:val="00186BAE"/>
    <w:rsid w:val="001914FF"/>
    <w:rsid w:val="00197890"/>
    <w:rsid w:val="001A16D4"/>
    <w:rsid w:val="001C31FA"/>
    <w:rsid w:val="001C48FD"/>
    <w:rsid w:val="001C669F"/>
    <w:rsid w:val="002104A9"/>
    <w:rsid w:val="00235FF6"/>
    <w:rsid w:val="002420CF"/>
    <w:rsid w:val="00250207"/>
    <w:rsid w:val="00251BE9"/>
    <w:rsid w:val="00281F9C"/>
    <w:rsid w:val="00286500"/>
    <w:rsid w:val="002A2769"/>
    <w:rsid w:val="002A7C0B"/>
    <w:rsid w:val="002B3E33"/>
    <w:rsid w:val="002C2502"/>
    <w:rsid w:val="002C4623"/>
    <w:rsid w:val="002D01FE"/>
    <w:rsid w:val="002D3C9D"/>
    <w:rsid w:val="002E42BA"/>
    <w:rsid w:val="003022EE"/>
    <w:rsid w:val="003175F8"/>
    <w:rsid w:val="00323231"/>
    <w:rsid w:val="00360F4C"/>
    <w:rsid w:val="00364C3E"/>
    <w:rsid w:val="0037730D"/>
    <w:rsid w:val="00386E53"/>
    <w:rsid w:val="003B6720"/>
    <w:rsid w:val="003C2E84"/>
    <w:rsid w:val="003C34E0"/>
    <w:rsid w:val="003C6137"/>
    <w:rsid w:val="003F28E9"/>
    <w:rsid w:val="00422753"/>
    <w:rsid w:val="00433000"/>
    <w:rsid w:val="004809C9"/>
    <w:rsid w:val="004A0852"/>
    <w:rsid w:val="004A498D"/>
    <w:rsid w:val="004A75B2"/>
    <w:rsid w:val="004B09A2"/>
    <w:rsid w:val="004C3B9B"/>
    <w:rsid w:val="004C6090"/>
    <w:rsid w:val="004D0E40"/>
    <w:rsid w:val="004D7590"/>
    <w:rsid w:val="004D7DAB"/>
    <w:rsid w:val="004F031C"/>
    <w:rsid w:val="004F16E6"/>
    <w:rsid w:val="004F37C3"/>
    <w:rsid w:val="004F5EE7"/>
    <w:rsid w:val="005355F4"/>
    <w:rsid w:val="00541684"/>
    <w:rsid w:val="00543F78"/>
    <w:rsid w:val="005573DF"/>
    <w:rsid w:val="0056082D"/>
    <w:rsid w:val="005B67EB"/>
    <w:rsid w:val="0062274C"/>
    <w:rsid w:val="00631661"/>
    <w:rsid w:val="00640E37"/>
    <w:rsid w:val="00645D57"/>
    <w:rsid w:val="006571DA"/>
    <w:rsid w:val="00663719"/>
    <w:rsid w:val="006D4ABF"/>
    <w:rsid w:val="006E0616"/>
    <w:rsid w:val="006E46D9"/>
    <w:rsid w:val="00725877"/>
    <w:rsid w:val="00731BD2"/>
    <w:rsid w:val="00737098"/>
    <w:rsid w:val="007551EF"/>
    <w:rsid w:val="0075661B"/>
    <w:rsid w:val="007613C7"/>
    <w:rsid w:val="00775901"/>
    <w:rsid w:val="007D15B0"/>
    <w:rsid w:val="007D470C"/>
    <w:rsid w:val="007F1C9A"/>
    <w:rsid w:val="007F7B2A"/>
    <w:rsid w:val="00805A43"/>
    <w:rsid w:val="00831F6E"/>
    <w:rsid w:val="00833C4F"/>
    <w:rsid w:val="00841A61"/>
    <w:rsid w:val="00843AEA"/>
    <w:rsid w:val="0084592F"/>
    <w:rsid w:val="00852889"/>
    <w:rsid w:val="008537EA"/>
    <w:rsid w:val="00856B30"/>
    <w:rsid w:val="00881E09"/>
    <w:rsid w:val="008D0017"/>
    <w:rsid w:val="008F039F"/>
    <w:rsid w:val="008F2B20"/>
    <w:rsid w:val="008F53E7"/>
    <w:rsid w:val="00903C9C"/>
    <w:rsid w:val="00920A34"/>
    <w:rsid w:val="00932CAF"/>
    <w:rsid w:val="009368AD"/>
    <w:rsid w:val="009476C7"/>
    <w:rsid w:val="00955A82"/>
    <w:rsid w:val="00964E5C"/>
    <w:rsid w:val="009728E6"/>
    <w:rsid w:val="009762EB"/>
    <w:rsid w:val="009817EA"/>
    <w:rsid w:val="00986AD8"/>
    <w:rsid w:val="0099667A"/>
    <w:rsid w:val="009969ED"/>
    <w:rsid w:val="009A0E99"/>
    <w:rsid w:val="009A7825"/>
    <w:rsid w:val="009B1DCD"/>
    <w:rsid w:val="009B3D71"/>
    <w:rsid w:val="009C2FAC"/>
    <w:rsid w:val="00A00DE6"/>
    <w:rsid w:val="00A115DC"/>
    <w:rsid w:val="00A136EB"/>
    <w:rsid w:val="00A209DC"/>
    <w:rsid w:val="00A37064"/>
    <w:rsid w:val="00A465A8"/>
    <w:rsid w:val="00A525C3"/>
    <w:rsid w:val="00A53323"/>
    <w:rsid w:val="00A54709"/>
    <w:rsid w:val="00A60118"/>
    <w:rsid w:val="00A7015F"/>
    <w:rsid w:val="00A81092"/>
    <w:rsid w:val="00A82624"/>
    <w:rsid w:val="00A828B3"/>
    <w:rsid w:val="00A94180"/>
    <w:rsid w:val="00AB1B95"/>
    <w:rsid w:val="00AB3DB0"/>
    <w:rsid w:val="00AC3E53"/>
    <w:rsid w:val="00AF5BC2"/>
    <w:rsid w:val="00B03A7A"/>
    <w:rsid w:val="00B10C13"/>
    <w:rsid w:val="00B329BE"/>
    <w:rsid w:val="00B45727"/>
    <w:rsid w:val="00B74433"/>
    <w:rsid w:val="00B81E3A"/>
    <w:rsid w:val="00B85822"/>
    <w:rsid w:val="00B902CF"/>
    <w:rsid w:val="00B93A50"/>
    <w:rsid w:val="00B94D1F"/>
    <w:rsid w:val="00BB71C3"/>
    <w:rsid w:val="00BB7D14"/>
    <w:rsid w:val="00BD2B0A"/>
    <w:rsid w:val="00BD6706"/>
    <w:rsid w:val="00BD7AA1"/>
    <w:rsid w:val="00BE56EE"/>
    <w:rsid w:val="00BF2BDA"/>
    <w:rsid w:val="00C02AD7"/>
    <w:rsid w:val="00C0765D"/>
    <w:rsid w:val="00C20C36"/>
    <w:rsid w:val="00C25422"/>
    <w:rsid w:val="00C32020"/>
    <w:rsid w:val="00C447E4"/>
    <w:rsid w:val="00C57A6D"/>
    <w:rsid w:val="00C629F8"/>
    <w:rsid w:val="00C630DA"/>
    <w:rsid w:val="00CB304C"/>
    <w:rsid w:val="00CC0A20"/>
    <w:rsid w:val="00CC349A"/>
    <w:rsid w:val="00CD72AC"/>
    <w:rsid w:val="00CE7126"/>
    <w:rsid w:val="00D1135D"/>
    <w:rsid w:val="00D22FF4"/>
    <w:rsid w:val="00D43BBF"/>
    <w:rsid w:val="00D44AED"/>
    <w:rsid w:val="00D45554"/>
    <w:rsid w:val="00D47BE0"/>
    <w:rsid w:val="00D5704F"/>
    <w:rsid w:val="00D606E2"/>
    <w:rsid w:val="00D63738"/>
    <w:rsid w:val="00D82764"/>
    <w:rsid w:val="00D909C2"/>
    <w:rsid w:val="00D9384D"/>
    <w:rsid w:val="00D96BF8"/>
    <w:rsid w:val="00DB0FEA"/>
    <w:rsid w:val="00DC1F46"/>
    <w:rsid w:val="00DC4A96"/>
    <w:rsid w:val="00DC4F0A"/>
    <w:rsid w:val="00DD55E5"/>
    <w:rsid w:val="00DF6EEC"/>
    <w:rsid w:val="00E1129F"/>
    <w:rsid w:val="00E17A56"/>
    <w:rsid w:val="00E31599"/>
    <w:rsid w:val="00E85C9D"/>
    <w:rsid w:val="00E8764A"/>
    <w:rsid w:val="00ED60A3"/>
    <w:rsid w:val="00EE341B"/>
    <w:rsid w:val="00EF60E5"/>
    <w:rsid w:val="00F004C8"/>
    <w:rsid w:val="00F06EB0"/>
    <w:rsid w:val="00F1149B"/>
    <w:rsid w:val="00F11534"/>
    <w:rsid w:val="00F22921"/>
    <w:rsid w:val="00F239B6"/>
    <w:rsid w:val="00F26029"/>
    <w:rsid w:val="00F46E8C"/>
    <w:rsid w:val="00F574B1"/>
    <w:rsid w:val="00F91FD9"/>
    <w:rsid w:val="00F96A08"/>
    <w:rsid w:val="00FA64A7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A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7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5672B"/>
    <w:rPr>
      <w:color w:val="0000FF" w:themeColor="hyperlink"/>
      <w:u w:val="single"/>
    </w:rPr>
  </w:style>
  <w:style w:type="paragraph" w:styleId="a4">
    <w:name w:val="List Paragraph"/>
    <w:aliases w:val="ME 1.1.1"/>
    <w:basedOn w:val="a"/>
    <w:uiPriority w:val="34"/>
    <w:qFormat/>
    <w:rsid w:val="007F7B2A"/>
    <w:pPr>
      <w:ind w:leftChars="200" w:left="480"/>
    </w:pPr>
  </w:style>
  <w:style w:type="table" w:styleId="a5">
    <w:name w:val="Table Grid"/>
    <w:basedOn w:val="a1"/>
    <w:uiPriority w:val="59"/>
    <w:rsid w:val="00A8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F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6A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DA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7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5672B"/>
    <w:rPr>
      <w:color w:val="0000FF" w:themeColor="hyperlink"/>
      <w:u w:val="single"/>
    </w:rPr>
  </w:style>
  <w:style w:type="paragraph" w:styleId="a4">
    <w:name w:val="List Paragraph"/>
    <w:aliases w:val="ME 1.1.1"/>
    <w:basedOn w:val="a"/>
    <w:uiPriority w:val="34"/>
    <w:qFormat/>
    <w:rsid w:val="007F7B2A"/>
    <w:pPr>
      <w:ind w:leftChars="200" w:left="480"/>
    </w:pPr>
  </w:style>
  <w:style w:type="table" w:styleId="a5">
    <w:name w:val="Table Grid"/>
    <w:basedOn w:val="a1"/>
    <w:uiPriority w:val="59"/>
    <w:rsid w:val="00A8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F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6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FAF6-A67E-41D3-8495-5D60C714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538</Words>
  <Characters>3070</Characters>
  <Application>Microsoft Office Word</Application>
  <DocSecurity>0</DocSecurity>
  <Lines>25</Lines>
  <Paragraphs>7</Paragraphs>
  <ScaleCrop>false</ScaleCrop>
  <Company>Hewlett-Packard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2015-10-16T04:32:00Z</cp:lastPrinted>
  <dcterms:created xsi:type="dcterms:W3CDTF">2015-10-19T08:42:00Z</dcterms:created>
  <dcterms:modified xsi:type="dcterms:W3CDTF">2015-10-20T05:15:00Z</dcterms:modified>
</cp:coreProperties>
</file>