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rPr/>
      </w:pPr>
      <w:r>
        <w:rPr/>
      </w:r>
    </w:p>
    <w:p>
      <w:pPr>
        <w:pStyle w:val="Style17"/>
        <w:spacing w:lineRule="auto"/>
        <w:jc w:val="center"/>
        <w:rPr/>
      </w:pPr>
      <w:r>
        <w:rPr>
          <w:rStyle w:val="Style14"/>
          <w:rFonts w:eastAsia="標楷體"/>
          <w:spacing w:val="60"/>
          <w:sz w:val="28"/>
        </w:rPr>
        <w:t>中華民國</w:t>
      </w:r>
      <w:r>
        <w:rPr>
          <w:rStyle w:val="Style14"/>
          <w:rFonts w:eastAsia="標楷體"/>
          <w:sz w:val="28"/>
        </w:rPr>
        <w:t>衛 生 福 利 部 疾 病 管 制 署</w:t>
      </w:r>
    </w:p>
    <w:p>
      <w:pPr>
        <w:pStyle w:val="Style17"/>
        <w:spacing w:lineRule="auto"/>
        <w:jc w:val="center"/>
        <w:rPr/>
      </w:pPr>
      <w:r>
        <w:rPr/>
        <w:t xml:space="preserve"> </w:t>
      </w:r>
      <w:r>
        <w:rPr>
          <w:rStyle w:val="Style14"/>
          <w:sz w:val="19"/>
          <w:szCs w:val="19"/>
        </w:rPr>
        <w:t>CENTERS FOR DIESEASE CONTROL, MININISTRY OF HEALTH AND WELFARE, REPUBLIC OF CHINA (TAIWAN)</w:t>
      </w:r>
    </w:p>
    <w:p>
      <w:pPr>
        <w:pStyle w:val="Style17"/>
        <w:spacing w:lineRule="auto"/>
        <w:jc w:val="center"/>
        <w:rPr/>
      </w:pPr>
      <w:r>
        <w:rPr>
          <w:rStyle w:val="Style14"/>
          <w:rFonts w:eastAsia="標楷體"/>
          <w:spacing w:val="80"/>
          <w:sz w:val="28"/>
        </w:rPr>
        <w:t>船舶健康聲明書</w:t>
      </w:r>
    </w:p>
    <w:p>
      <w:pPr>
        <w:pStyle w:val="1"/>
        <w:numPr>
          <w:ilvl w:val="0"/>
          <w:numId w:val="1"/>
        </w:numPr>
        <w:tabs>
          <w:tab w:val="left" w:pos="0" w:leader="none"/>
        </w:tabs>
        <w:spacing w:lineRule="auto" w:before="0" w:after="120"/>
        <w:ind w:left="0" w:hanging="0"/>
        <w:rPr/>
      </w:pPr>
      <w:r>
        <w:rPr>
          <w:rStyle w:val="Style14"/>
          <w:rFonts w:ascii="Arial" w:hAnsi="Arial"/>
          <w:b/>
          <w:u w:val="none"/>
        </w:rPr>
        <w:t xml:space="preserve"> </w:t>
      </w:r>
      <w:r>
        <w:rPr>
          <w:rStyle w:val="Style14"/>
          <w:rFonts w:ascii="Arial" w:hAnsi="Arial"/>
          <w:u w:val="none"/>
        </w:rPr>
        <w:t xml:space="preserve"> </w:t>
      </w:r>
      <w:r>
        <w:rPr>
          <w:rStyle w:val="Style14"/>
          <w:u w:val="none"/>
        </w:rPr>
        <w:t xml:space="preserve">SHIP DECLARATION OF HEALTH  </w:t>
      </w:r>
    </w:p>
    <w:p>
      <w:pPr>
        <w:pStyle w:val="Style17"/>
        <w:spacing w:lineRule="auto"/>
        <w:jc w:val="center"/>
        <w:rPr>
          <w:rFonts w:ascii="標楷體" w:hAnsi="標楷體" w:eastAsia="標楷體"/>
          <w:sz w:val="18"/>
        </w:rPr>
      </w:pPr>
      <w:r>
        <w:rPr>
          <w:rFonts w:ascii="標楷體" w:hAnsi="標楷體" w:eastAsia="標楷體"/>
          <w:sz w:val="18"/>
        </w:rPr>
        <w:t>船舶自外國港口抵達時由船長填寫呈報</w:t>
      </w:r>
    </w:p>
    <w:p>
      <w:pPr>
        <w:pStyle w:val="Style17"/>
        <w:spacing w:lineRule="auto"/>
        <w:jc w:val="center"/>
        <w:rPr>
          <w:sz w:val="18"/>
        </w:rPr>
      </w:pPr>
      <w:r>
        <w:rPr>
          <w:sz w:val="18"/>
        </w:rPr>
        <w:t>(To be completed and submitted to the competent authorities by the masters of ships arriving from foreign ports)</w:t>
      </w:r>
    </w:p>
    <w:tbl>
      <w:tblPr>
        <w:tblW w:w="10468" w:type="dxa"/>
        <w:jc w:val="left"/>
        <w:tblInd w:w="0" w:type="dxa"/>
        <w:tblBorders/>
        <w:tblCellMar>
          <w:top w:w="0" w:type="dxa"/>
          <w:left w:w="28" w:type="dxa"/>
          <w:bottom w:w="0" w:type="dxa"/>
          <w:right w:w="28" w:type="dxa"/>
        </w:tblCellMar>
      </w:tblPr>
      <w:tblGrid>
        <w:gridCol w:w="219"/>
        <w:gridCol w:w="877"/>
        <w:gridCol w:w="178"/>
        <w:gridCol w:w="44"/>
        <w:gridCol w:w="533"/>
        <w:gridCol w:w="876"/>
        <w:gridCol w:w="1049"/>
        <w:gridCol w:w="535"/>
        <w:gridCol w:w="362"/>
        <w:gridCol w:w="235"/>
        <w:gridCol w:w="837"/>
        <w:gridCol w:w="191"/>
        <w:gridCol w:w="364"/>
        <w:gridCol w:w="878"/>
        <w:gridCol w:w="193"/>
        <w:gridCol w:w="364"/>
        <w:gridCol w:w="364"/>
        <w:gridCol w:w="535"/>
        <w:gridCol w:w="535"/>
        <w:gridCol w:w="193"/>
        <w:gridCol w:w="193"/>
        <w:gridCol w:w="193"/>
        <w:gridCol w:w="720"/>
      </w:tblGrid>
      <w:tr>
        <w:trPr>
          <w:trHeight w:val="471" w:hRule="atLeast"/>
        </w:trPr>
        <w:tc>
          <w:tcPr>
            <w:tcW w:w="1851" w:type="dxa"/>
            <w:gridSpan w:val="5"/>
            <w:tcBorders/>
            <w:shd w:fill="auto" w:val="clear"/>
          </w:tcPr>
          <w:p>
            <w:pPr>
              <w:pStyle w:val="Style17"/>
              <w:spacing w:lineRule="auto"/>
              <w:rPr/>
            </w:pPr>
            <w:r>
              <w:rPr>
                <w:rStyle w:val="Style14"/>
                <w:rFonts w:eastAsia="標楷體"/>
                <w:sz w:val="18"/>
              </w:rPr>
              <w:t>在何港口呈報</w:t>
            </w:r>
            <w:r>
              <w:rPr>
                <w:rStyle w:val="Style14"/>
                <w:rFonts w:eastAsia="標楷體"/>
                <w:sz w:val="18"/>
              </w:rPr>
              <w:br/>
              <w:t>Submitted at the port of</w:t>
            </w:r>
          </w:p>
        </w:tc>
        <w:tc>
          <w:tcPr>
            <w:tcW w:w="2822" w:type="dxa"/>
            <w:gridSpan w:val="4"/>
            <w:tcBorders>
              <w:bottom w:val="single" w:sz="4" w:space="0" w:color="000000"/>
              <w:insideH w:val="single" w:sz="4" w:space="0" w:color="000000"/>
            </w:tcBorders>
            <w:shd w:fill="auto" w:val="clear"/>
          </w:tcPr>
          <w:p>
            <w:pPr>
              <w:pStyle w:val="Style17"/>
              <w:rPr/>
            </w:pPr>
            <w:r>
              <w:rPr/>
            </w:r>
          </w:p>
        </w:tc>
        <w:tc>
          <w:tcPr>
            <w:tcW w:w="1263" w:type="dxa"/>
            <w:gridSpan w:val="3"/>
            <w:tcBorders/>
            <w:shd w:fill="auto" w:val="clear"/>
          </w:tcPr>
          <w:p>
            <w:pPr>
              <w:pStyle w:val="Style17"/>
              <w:spacing w:lineRule="auto"/>
              <w:rPr/>
            </w:pPr>
            <w:r>
              <w:rPr>
                <w:rStyle w:val="Style14"/>
                <w:rFonts w:eastAsia="標楷體"/>
                <w:sz w:val="18"/>
              </w:rPr>
              <w:t>日期</w:t>
            </w:r>
            <w:r>
              <w:rPr>
                <w:rStyle w:val="Style14"/>
                <w:rFonts w:eastAsia="標楷體"/>
                <w:sz w:val="18"/>
              </w:rPr>
              <w:br/>
              <w:t>Date</w:t>
            </w:r>
          </w:p>
        </w:tc>
        <w:tc>
          <w:tcPr>
            <w:tcW w:w="4532" w:type="dxa"/>
            <w:gridSpan w:val="11"/>
            <w:tcBorders>
              <w:bottom w:val="single" w:sz="4" w:space="0" w:color="000000"/>
              <w:insideH w:val="single" w:sz="4" w:space="0" w:color="000000"/>
            </w:tcBorders>
            <w:shd w:fill="auto" w:val="clear"/>
          </w:tcPr>
          <w:p>
            <w:pPr>
              <w:pStyle w:val="Style17"/>
              <w:rPr/>
            </w:pPr>
            <w:r>
              <w:rPr/>
            </w:r>
          </w:p>
        </w:tc>
      </w:tr>
      <w:tr>
        <w:trPr>
          <w:trHeight w:val="471" w:hRule="atLeast"/>
        </w:trPr>
        <w:tc>
          <w:tcPr>
            <w:tcW w:w="1096" w:type="dxa"/>
            <w:gridSpan w:val="2"/>
            <w:tcBorders/>
            <w:shd w:fill="auto" w:val="clear"/>
          </w:tcPr>
          <w:p>
            <w:pPr>
              <w:pStyle w:val="Style17"/>
              <w:spacing w:lineRule="auto"/>
              <w:rPr/>
            </w:pPr>
            <w:r>
              <w:rPr>
                <w:rStyle w:val="Style14"/>
                <w:rFonts w:eastAsia="標楷體"/>
                <w:sz w:val="18"/>
              </w:rPr>
              <w:t>船名</w:t>
            </w:r>
            <w:r>
              <w:rPr>
                <w:rStyle w:val="Style14"/>
                <w:rFonts w:eastAsia="標楷體"/>
                <w:sz w:val="18"/>
              </w:rPr>
              <w:br/>
              <w:t>Name of ship</w:t>
            </w:r>
          </w:p>
        </w:tc>
        <w:tc>
          <w:tcPr>
            <w:tcW w:w="3577" w:type="dxa"/>
            <w:gridSpan w:val="7"/>
            <w:tcBorders>
              <w:bottom w:val="single" w:sz="4" w:space="0" w:color="000000"/>
              <w:insideH w:val="single" w:sz="4" w:space="0" w:color="000000"/>
            </w:tcBorders>
            <w:shd w:fill="auto" w:val="clear"/>
          </w:tcPr>
          <w:p>
            <w:pPr>
              <w:pStyle w:val="Style17"/>
              <w:rPr/>
            </w:pPr>
            <w:r>
              <w:rPr/>
            </w:r>
          </w:p>
        </w:tc>
        <w:tc>
          <w:tcPr>
            <w:tcW w:w="1263" w:type="dxa"/>
            <w:gridSpan w:val="3"/>
            <w:tcBorders/>
            <w:shd w:fill="auto" w:val="clear"/>
          </w:tcPr>
          <w:p>
            <w:pPr>
              <w:pStyle w:val="Style17"/>
              <w:spacing w:lineRule="auto"/>
              <w:rPr/>
            </w:pPr>
            <w:r>
              <w:rPr>
                <w:rStyle w:val="Style14"/>
                <w:rFonts w:eastAsia="標楷體"/>
                <w:sz w:val="18"/>
              </w:rPr>
              <w:t>何處來</w:t>
            </w:r>
            <w:r>
              <w:rPr>
                <w:rStyle w:val="Style14"/>
                <w:rFonts w:eastAsia="標楷體"/>
                <w:sz w:val="18"/>
              </w:rPr>
              <w:br/>
              <w:t>Arriving from</w:t>
            </w:r>
          </w:p>
        </w:tc>
        <w:tc>
          <w:tcPr>
            <w:tcW w:w="1799" w:type="dxa"/>
            <w:gridSpan w:val="4"/>
            <w:tcBorders>
              <w:top w:val="single" w:sz="4" w:space="0" w:color="000000"/>
              <w:bottom w:val="single" w:sz="4" w:space="0" w:color="000000"/>
              <w:insideH w:val="single" w:sz="4" w:space="0" w:color="000000"/>
            </w:tcBorders>
            <w:shd w:fill="auto" w:val="clear"/>
          </w:tcPr>
          <w:p>
            <w:pPr>
              <w:pStyle w:val="Style17"/>
              <w:rPr/>
            </w:pPr>
            <w:r>
              <w:rPr/>
            </w:r>
          </w:p>
        </w:tc>
        <w:tc>
          <w:tcPr>
            <w:tcW w:w="899" w:type="dxa"/>
            <w:gridSpan w:val="2"/>
            <w:tcBorders>
              <w:top w:val="single" w:sz="4" w:space="0" w:color="000000"/>
            </w:tcBorders>
            <w:shd w:fill="auto" w:val="clear"/>
          </w:tcPr>
          <w:p>
            <w:pPr>
              <w:pStyle w:val="Style17"/>
              <w:spacing w:lineRule="auto"/>
              <w:rPr/>
            </w:pPr>
            <w:r>
              <w:rPr>
                <w:rStyle w:val="Style14"/>
                <w:rFonts w:eastAsia="標楷體"/>
                <w:sz w:val="18"/>
              </w:rPr>
              <w:t>何處去</w:t>
            </w:r>
            <w:r>
              <w:rPr>
                <w:rStyle w:val="Style14"/>
                <w:rFonts w:eastAsia="標楷體"/>
                <w:sz w:val="18"/>
              </w:rPr>
              <w:br/>
              <w:t>Sailing to</w:t>
            </w:r>
          </w:p>
        </w:tc>
        <w:tc>
          <w:tcPr>
            <w:tcW w:w="1834" w:type="dxa"/>
            <w:gridSpan w:val="5"/>
            <w:tcBorders>
              <w:top w:val="single" w:sz="4" w:space="0" w:color="000000"/>
              <w:bottom w:val="single" w:sz="4" w:space="0" w:color="000000"/>
              <w:insideH w:val="single" w:sz="4" w:space="0" w:color="000000"/>
            </w:tcBorders>
            <w:shd w:fill="auto" w:val="clear"/>
          </w:tcPr>
          <w:p>
            <w:pPr>
              <w:pStyle w:val="Style17"/>
              <w:rPr/>
            </w:pPr>
            <w:r>
              <w:rPr/>
            </w:r>
          </w:p>
        </w:tc>
      </w:tr>
      <w:tr>
        <w:trPr>
          <w:trHeight w:val="471" w:hRule="atLeast"/>
        </w:trPr>
        <w:tc>
          <w:tcPr>
            <w:tcW w:w="1096" w:type="dxa"/>
            <w:gridSpan w:val="2"/>
            <w:tcBorders/>
            <w:shd w:fill="auto" w:val="clear"/>
          </w:tcPr>
          <w:p>
            <w:pPr>
              <w:pStyle w:val="Style17"/>
              <w:spacing w:lineRule="auto"/>
              <w:rPr/>
            </w:pPr>
            <w:r>
              <w:rPr>
                <w:rStyle w:val="Style14"/>
                <w:rFonts w:eastAsia="標楷體"/>
                <w:sz w:val="18"/>
              </w:rPr>
              <w:t>國籍</w:t>
            </w:r>
            <w:r>
              <w:rPr>
                <w:rStyle w:val="Style14"/>
                <w:rFonts w:eastAsia="標楷體"/>
                <w:sz w:val="18"/>
              </w:rPr>
              <w:br/>
              <w:t>Nationality</w:t>
            </w:r>
          </w:p>
        </w:tc>
        <w:tc>
          <w:tcPr>
            <w:tcW w:w="3577" w:type="dxa"/>
            <w:gridSpan w:val="7"/>
            <w:tcBorders>
              <w:top w:val="single" w:sz="4" w:space="0" w:color="000000"/>
              <w:bottom w:val="single" w:sz="4" w:space="0" w:color="000000"/>
              <w:insideH w:val="single" w:sz="4" w:space="0" w:color="000000"/>
            </w:tcBorders>
            <w:shd w:fill="auto" w:val="clear"/>
          </w:tcPr>
          <w:p>
            <w:pPr>
              <w:pStyle w:val="Style17"/>
              <w:rPr/>
            </w:pPr>
            <w:r>
              <w:rPr/>
            </w:r>
          </w:p>
        </w:tc>
        <w:tc>
          <w:tcPr>
            <w:tcW w:w="1627" w:type="dxa"/>
            <w:gridSpan w:val="4"/>
            <w:tcBorders/>
            <w:shd w:fill="auto" w:val="clear"/>
          </w:tcPr>
          <w:p>
            <w:pPr>
              <w:pStyle w:val="Style17"/>
              <w:spacing w:lineRule="auto"/>
              <w:rPr/>
            </w:pPr>
            <w:r>
              <w:rPr>
                <w:rStyle w:val="Style14"/>
                <w:rFonts w:eastAsia="標楷體"/>
                <w:sz w:val="18"/>
              </w:rPr>
              <w:t>註冊編號</w:t>
            </w:r>
            <w:r>
              <w:rPr>
                <w:rStyle w:val="Style14"/>
                <w:rFonts w:eastAsia="標楷體"/>
                <w:sz w:val="18"/>
              </w:rPr>
              <w:br/>
              <w:t>Registration/IMO No</w:t>
            </w:r>
          </w:p>
        </w:tc>
        <w:tc>
          <w:tcPr>
            <w:tcW w:w="4168" w:type="dxa"/>
            <w:gridSpan w:val="10"/>
            <w:tcBorders>
              <w:bottom w:val="single" w:sz="4" w:space="0" w:color="000000"/>
              <w:insideH w:val="single" w:sz="4" w:space="0" w:color="000000"/>
            </w:tcBorders>
            <w:shd w:fill="auto" w:val="clear"/>
          </w:tcPr>
          <w:p>
            <w:pPr>
              <w:pStyle w:val="Style17"/>
              <w:rPr/>
            </w:pPr>
            <w:r>
              <w:rPr/>
            </w:r>
          </w:p>
        </w:tc>
      </w:tr>
      <w:tr>
        <w:trPr>
          <w:trHeight w:val="471" w:hRule="atLeast"/>
        </w:trPr>
        <w:tc>
          <w:tcPr>
            <w:tcW w:w="1096" w:type="dxa"/>
            <w:gridSpan w:val="2"/>
            <w:tcBorders/>
            <w:shd w:fill="auto" w:val="clear"/>
          </w:tcPr>
          <w:p>
            <w:pPr>
              <w:pStyle w:val="Style17"/>
              <w:spacing w:lineRule="auto"/>
              <w:rPr/>
            </w:pPr>
            <w:r>
              <w:rPr>
                <w:rStyle w:val="Style14"/>
                <w:rFonts w:eastAsia="標楷體"/>
                <w:sz w:val="18"/>
              </w:rPr>
              <w:t>總噸數</w:t>
            </w:r>
            <w:r>
              <w:rPr>
                <w:rStyle w:val="Style14"/>
                <w:rFonts w:eastAsia="標楷體"/>
                <w:sz w:val="18"/>
              </w:rPr>
              <w:br/>
              <w:t>Gross tonnage</w:t>
            </w:r>
          </w:p>
        </w:tc>
        <w:tc>
          <w:tcPr>
            <w:tcW w:w="3577" w:type="dxa"/>
            <w:gridSpan w:val="7"/>
            <w:tcBorders>
              <w:top w:val="single" w:sz="4" w:space="0" w:color="000000"/>
              <w:bottom w:val="single" w:sz="4" w:space="0" w:color="000000"/>
              <w:insideH w:val="single" w:sz="4" w:space="0" w:color="000000"/>
            </w:tcBorders>
            <w:shd w:fill="auto" w:val="clear"/>
          </w:tcPr>
          <w:p>
            <w:pPr>
              <w:pStyle w:val="Style17"/>
              <w:rPr/>
            </w:pPr>
            <w:r>
              <w:rPr/>
            </w:r>
          </w:p>
        </w:tc>
        <w:tc>
          <w:tcPr>
            <w:tcW w:w="1627" w:type="dxa"/>
            <w:gridSpan w:val="4"/>
            <w:tcBorders/>
            <w:shd w:fill="auto" w:val="clear"/>
          </w:tcPr>
          <w:p>
            <w:pPr>
              <w:pStyle w:val="Style17"/>
              <w:spacing w:lineRule="auto"/>
              <w:rPr/>
            </w:pPr>
            <w:r>
              <w:rPr>
                <w:rStyle w:val="Style14"/>
                <w:rFonts w:eastAsia="標楷體"/>
                <w:sz w:val="18"/>
              </w:rPr>
              <w:t>淨噸數</w:t>
            </w:r>
            <w:r>
              <w:rPr>
                <w:rStyle w:val="Style14"/>
                <w:rFonts w:eastAsia="標楷體"/>
                <w:sz w:val="18"/>
              </w:rPr>
              <w:br/>
              <w:t>Net tonnage</w:t>
            </w:r>
          </w:p>
        </w:tc>
        <w:tc>
          <w:tcPr>
            <w:tcW w:w="4168" w:type="dxa"/>
            <w:gridSpan w:val="10"/>
            <w:tcBorders>
              <w:top w:val="single" w:sz="4" w:space="0" w:color="000000"/>
              <w:bottom w:val="single" w:sz="4" w:space="0" w:color="000000"/>
              <w:insideH w:val="single" w:sz="4" w:space="0" w:color="000000"/>
            </w:tcBorders>
            <w:shd w:fill="auto" w:val="clear"/>
          </w:tcPr>
          <w:p>
            <w:pPr>
              <w:pStyle w:val="Style17"/>
              <w:rPr/>
            </w:pPr>
            <w:r>
              <w:rPr/>
            </w:r>
          </w:p>
        </w:tc>
      </w:tr>
      <w:tr>
        <w:trPr>
          <w:trHeight w:val="471" w:hRule="atLeast"/>
        </w:trPr>
        <w:tc>
          <w:tcPr>
            <w:tcW w:w="1318" w:type="dxa"/>
            <w:gridSpan w:val="4"/>
            <w:tcBorders/>
            <w:shd w:fill="auto" w:val="clear"/>
          </w:tcPr>
          <w:p>
            <w:pPr>
              <w:pStyle w:val="Style17"/>
              <w:spacing w:lineRule="auto"/>
              <w:rPr/>
            </w:pPr>
            <w:r>
              <w:rPr>
                <w:rStyle w:val="Style14"/>
                <w:rFonts w:eastAsia="標楷體"/>
                <w:sz w:val="18"/>
              </w:rPr>
              <w:t>船長姓名</w:t>
            </w:r>
            <w:r>
              <w:rPr>
                <w:rStyle w:val="Style14"/>
                <w:sz w:val="18"/>
              </w:rPr>
              <w:br/>
              <w:t>Master’s name</w:t>
            </w:r>
          </w:p>
        </w:tc>
        <w:tc>
          <w:tcPr>
            <w:tcW w:w="3355" w:type="dxa"/>
            <w:gridSpan w:val="5"/>
            <w:tcBorders>
              <w:bottom w:val="single" w:sz="4" w:space="0" w:color="000000"/>
              <w:insideH w:val="single" w:sz="4" w:space="0" w:color="000000"/>
            </w:tcBorders>
            <w:shd w:fill="auto" w:val="clear"/>
          </w:tcPr>
          <w:p>
            <w:pPr>
              <w:pStyle w:val="Style17"/>
              <w:rPr/>
            </w:pPr>
            <w:r>
              <w:rPr/>
            </w:r>
          </w:p>
        </w:tc>
        <w:tc>
          <w:tcPr>
            <w:tcW w:w="2505" w:type="dxa"/>
            <w:gridSpan w:val="5"/>
            <w:tcBorders/>
            <w:shd w:fill="auto" w:val="clear"/>
          </w:tcPr>
          <w:p>
            <w:pPr>
              <w:pStyle w:val="Style17"/>
              <w:spacing w:lineRule="auto"/>
              <w:rPr/>
            </w:pPr>
            <w:r>
              <w:rPr>
                <w:rStyle w:val="Style14"/>
                <w:rFonts w:eastAsia="標楷體"/>
                <w:sz w:val="18"/>
              </w:rPr>
              <w:t>船主或代理人</w:t>
            </w:r>
            <w:r>
              <w:rPr>
                <w:rStyle w:val="Style14"/>
                <w:rFonts w:eastAsia="標楷體"/>
                <w:sz w:val="18"/>
              </w:rPr>
              <w:br/>
              <w:t>Name of owner of shipping agent</w:t>
            </w:r>
          </w:p>
        </w:tc>
        <w:tc>
          <w:tcPr>
            <w:tcW w:w="3290" w:type="dxa"/>
            <w:gridSpan w:val="9"/>
            <w:tcBorders>
              <w:bottom w:val="single" w:sz="4" w:space="0" w:color="000000"/>
              <w:insideH w:val="single" w:sz="4" w:space="0" w:color="000000"/>
            </w:tcBorders>
            <w:shd w:fill="auto" w:val="clear"/>
          </w:tcPr>
          <w:p>
            <w:pPr>
              <w:pStyle w:val="Style17"/>
              <w:rPr/>
            </w:pPr>
            <w:r>
              <w:rPr/>
            </w:r>
          </w:p>
        </w:tc>
      </w:tr>
      <w:tr>
        <w:trPr>
          <w:trHeight w:val="471" w:hRule="atLeast"/>
          <w:cantSplit w:val="true"/>
        </w:trPr>
        <w:tc>
          <w:tcPr>
            <w:tcW w:w="7178" w:type="dxa"/>
            <w:gridSpan w:val="14"/>
            <w:tcBorders/>
            <w:shd w:fill="auto" w:val="clear"/>
          </w:tcPr>
          <w:p>
            <w:pPr>
              <w:pStyle w:val="Style17"/>
              <w:spacing w:lineRule="auto"/>
              <w:rPr>
                <w:rFonts w:eastAsia="標楷體"/>
                <w:sz w:val="18"/>
              </w:rPr>
            </w:pPr>
            <w:r>
              <w:rPr>
                <w:rFonts w:eastAsia="標楷體"/>
                <w:sz w:val="18"/>
              </w:rPr>
              <w:t xml:space="preserve">是否持有有效免予衛生管制或衛生管制證明書？                               </w:t>
            </w:r>
          </w:p>
          <w:p>
            <w:pPr>
              <w:pStyle w:val="Style17"/>
              <w:spacing w:lineRule="auto"/>
              <w:rPr/>
            </w:pPr>
            <w:r>
              <w:rPr>
                <w:rStyle w:val="Style14"/>
                <w:sz w:val="18"/>
              </w:rPr>
              <w:t>Valid Sanitation Control Exemption / Control Certificate carried on board?</w:t>
            </w:r>
            <w:r>
              <w:rPr/>
              <w:t xml:space="preserve">          </w:t>
            </w:r>
          </w:p>
        </w:tc>
        <w:tc>
          <w:tcPr>
            <w:tcW w:w="557" w:type="dxa"/>
            <w:gridSpan w:val="2"/>
            <w:tcBorders>
              <w:bottom w:val="single" w:sz="4" w:space="0" w:color="000000"/>
              <w:insideH w:val="single" w:sz="4" w:space="0" w:color="000000"/>
            </w:tcBorders>
            <w:shd w:fill="auto" w:val="clear"/>
          </w:tcPr>
          <w:p>
            <w:pPr>
              <w:pStyle w:val="Style17"/>
              <w:spacing w:lineRule="auto"/>
              <w:rPr/>
            </w:pPr>
            <w:r>
              <w:rPr>
                <w:rStyle w:val="Style14"/>
                <w:rFonts w:eastAsia="標楷體"/>
                <w:sz w:val="18"/>
              </w:rPr>
              <w:t>是</w:t>
            </w:r>
          </w:p>
          <w:p>
            <w:pPr>
              <w:pStyle w:val="Style17"/>
              <w:spacing w:lineRule="auto"/>
              <w:rPr>
                <w:sz w:val="18"/>
              </w:rPr>
            </w:pPr>
            <w:r>
              <w:rPr>
                <w:sz w:val="18"/>
              </w:rPr>
              <w:t>Yes</w:t>
            </w:r>
          </w:p>
        </w:tc>
        <w:tc>
          <w:tcPr>
            <w:tcW w:w="1434" w:type="dxa"/>
            <w:gridSpan w:val="3"/>
            <w:tcBorders>
              <w:bottom w:val="single" w:sz="4" w:space="0" w:color="000000"/>
              <w:insideH w:val="single" w:sz="4" w:space="0" w:color="000000"/>
            </w:tcBorders>
            <w:shd w:fill="auto" w:val="clear"/>
          </w:tcPr>
          <w:p>
            <w:pPr>
              <w:pStyle w:val="Style17"/>
              <w:spacing w:lineRule="auto"/>
              <w:rPr/>
            </w:pPr>
            <w:r>
              <w:rPr>
                <w:rStyle w:val="Style14"/>
                <w:rFonts w:ascii="新細明體" w:hAnsi="新細明體"/>
                <w:sz w:val="18"/>
              </w:rPr>
              <w:t>□</w:t>
            </w:r>
          </w:p>
          <w:p>
            <w:pPr>
              <w:pStyle w:val="Style17"/>
              <w:spacing w:lineRule="auto"/>
              <w:rPr/>
            </w:pPr>
            <w:r>
              <w:rPr>
                <w:rStyle w:val="Style14"/>
                <w:rFonts w:ascii="新細明體" w:hAnsi="新細明體"/>
                <w:sz w:val="18"/>
              </w:rPr>
              <w:t>□</w:t>
            </w:r>
          </w:p>
        </w:tc>
        <w:tc>
          <w:tcPr>
            <w:tcW w:w="579" w:type="dxa"/>
            <w:gridSpan w:val="3"/>
            <w:tcBorders>
              <w:bottom w:val="single" w:sz="4" w:space="0" w:color="000000"/>
              <w:insideH w:val="single" w:sz="4" w:space="0" w:color="000000"/>
            </w:tcBorders>
            <w:shd w:fill="auto" w:val="clear"/>
          </w:tcPr>
          <w:p>
            <w:pPr>
              <w:pStyle w:val="Style17"/>
              <w:spacing w:lineRule="auto"/>
              <w:rPr/>
            </w:pPr>
            <w:r>
              <w:rPr>
                <w:rStyle w:val="Style14"/>
                <w:rFonts w:eastAsia="標楷體"/>
                <w:sz w:val="18"/>
              </w:rPr>
              <w:t>否</w:t>
            </w:r>
          </w:p>
          <w:p>
            <w:pPr>
              <w:pStyle w:val="Style17"/>
              <w:spacing w:lineRule="auto"/>
              <w:rPr>
                <w:sz w:val="18"/>
              </w:rPr>
            </w:pPr>
            <w:r>
              <w:rPr>
                <w:sz w:val="18"/>
              </w:rPr>
              <w:t>No</w:t>
            </w:r>
          </w:p>
        </w:tc>
        <w:tc>
          <w:tcPr>
            <w:tcW w:w="720" w:type="dxa"/>
            <w:tcBorders>
              <w:bottom w:val="single" w:sz="4" w:space="0" w:color="000000"/>
              <w:insideH w:val="single" w:sz="4" w:space="0" w:color="000000"/>
            </w:tcBorders>
            <w:shd w:fill="auto" w:val="clear"/>
          </w:tcPr>
          <w:p>
            <w:pPr>
              <w:pStyle w:val="Style17"/>
              <w:spacing w:lineRule="auto"/>
              <w:rPr/>
            </w:pPr>
            <w:r>
              <w:rPr>
                <w:rStyle w:val="Style14"/>
                <w:rFonts w:ascii="新細明體" w:hAnsi="新細明體"/>
                <w:sz w:val="18"/>
              </w:rPr>
              <w:t>□</w:t>
            </w:r>
          </w:p>
          <w:p>
            <w:pPr>
              <w:pStyle w:val="Style17"/>
              <w:spacing w:lineRule="auto"/>
              <w:rPr/>
            </w:pPr>
            <w:r>
              <w:rPr>
                <w:rStyle w:val="Style14"/>
                <w:rFonts w:ascii="新細明體" w:hAnsi="新細明體"/>
                <w:sz w:val="18"/>
              </w:rPr>
              <w:t>□</w:t>
            </w:r>
          </w:p>
        </w:tc>
      </w:tr>
      <w:tr>
        <w:trPr>
          <w:trHeight w:val="471" w:hRule="atLeast"/>
          <w:cantSplit w:val="true"/>
        </w:trPr>
        <w:tc>
          <w:tcPr>
            <w:tcW w:w="1274" w:type="dxa"/>
            <w:gridSpan w:val="3"/>
            <w:tcBorders/>
            <w:shd w:fill="auto" w:val="clear"/>
          </w:tcPr>
          <w:p>
            <w:pPr>
              <w:pStyle w:val="Style17"/>
              <w:spacing w:lineRule="auto"/>
              <w:rPr/>
            </w:pPr>
            <w:r>
              <w:rPr>
                <w:rStyle w:val="Style14"/>
                <w:rFonts w:eastAsia="標楷體"/>
                <w:sz w:val="18"/>
              </w:rPr>
              <w:t>發給地點</w:t>
            </w:r>
            <w:r>
              <w:rPr>
                <w:rStyle w:val="Style14"/>
                <w:rFonts w:eastAsia="標楷體"/>
                <w:sz w:val="18"/>
              </w:rPr>
              <w:br/>
              <w:t>Issued at</w:t>
            </w:r>
          </w:p>
        </w:tc>
        <w:tc>
          <w:tcPr>
            <w:tcW w:w="2502" w:type="dxa"/>
            <w:gridSpan w:val="4"/>
            <w:tcBorders>
              <w:bottom w:val="single" w:sz="4" w:space="0" w:color="000000"/>
              <w:insideH w:val="single" w:sz="4" w:space="0" w:color="000000"/>
            </w:tcBorders>
            <w:shd w:fill="auto" w:val="clear"/>
          </w:tcPr>
          <w:p>
            <w:pPr>
              <w:pStyle w:val="Style17"/>
              <w:rPr>
                <w:rFonts w:ascii="MS Mincho" w:hAnsi="MS Mincho"/>
                <w:sz w:val="18"/>
              </w:rPr>
            </w:pPr>
            <w:r>
              <w:rPr>
                <w:rFonts w:ascii="MS Mincho" w:hAnsi="MS Mincho"/>
                <w:sz w:val="18"/>
              </w:rPr>
            </w:r>
          </w:p>
        </w:tc>
        <w:tc>
          <w:tcPr>
            <w:tcW w:w="535" w:type="dxa"/>
            <w:tcBorders/>
            <w:shd w:fill="auto" w:val="clear"/>
          </w:tcPr>
          <w:p>
            <w:pPr>
              <w:pStyle w:val="Style17"/>
              <w:spacing w:lineRule="auto"/>
              <w:rPr/>
            </w:pPr>
            <w:r>
              <w:rPr>
                <w:rStyle w:val="Style14"/>
                <w:rFonts w:eastAsia="標楷體"/>
                <w:sz w:val="18"/>
              </w:rPr>
              <w:t>日期</w:t>
            </w:r>
            <w:r>
              <w:rPr>
                <w:rStyle w:val="Style14"/>
                <w:rFonts w:eastAsia="標楷體"/>
                <w:sz w:val="18"/>
              </w:rPr>
              <w:br/>
              <w:t>Date</w:t>
            </w:r>
          </w:p>
        </w:tc>
        <w:tc>
          <w:tcPr>
            <w:tcW w:w="1989" w:type="dxa"/>
            <w:gridSpan w:val="5"/>
            <w:tcBorders>
              <w:bottom w:val="single" w:sz="4" w:space="0" w:color="000000"/>
              <w:insideH w:val="single" w:sz="4" w:space="0" w:color="000000"/>
            </w:tcBorders>
            <w:shd w:fill="auto" w:val="clear"/>
          </w:tcPr>
          <w:p>
            <w:pPr>
              <w:pStyle w:val="Style17"/>
              <w:spacing w:lineRule="auto"/>
              <w:rPr>
                <w:rFonts w:eastAsia="標楷體"/>
                <w:sz w:val="18"/>
              </w:rPr>
            </w:pPr>
            <w:r>
              <w:rPr>
                <w:rFonts w:eastAsia="標楷體"/>
                <w:sz w:val="18"/>
              </w:rPr>
            </w:r>
          </w:p>
        </w:tc>
        <w:tc>
          <w:tcPr>
            <w:tcW w:w="1799" w:type="dxa"/>
            <w:gridSpan w:val="4"/>
            <w:tcBorders/>
            <w:shd w:fill="auto" w:val="clear"/>
          </w:tcPr>
          <w:p>
            <w:pPr>
              <w:pStyle w:val="Style17"/>
              <w:spacing w:lineRule="auto"/>
              <w:rPr/>
            </w:pPr>
            <w:r>
              <w:rPr>
                <w:rStyle w:val="Style14"/>
                <w:rFonts w:eastAsia="標楷體"/>
                <w:sz w:val="18"/>
              </w:rPr>
              <w:t>是否需複查？</w:t>
            </w:r>
            <w:r>
              <w:rPr>
                <w:rStyle w:val="Style14"/>
                <w:rFonts w:eastAsia="標楷體"/>
                <w:sz w:val="18"/>
              </w:rPr>
              <w:br/>
              <w:t>Re-inspection required?</w:t>
            </w:r>
          </w:p>
        </w:tc>
        <w:tc>
          <w:tcPr>
            <w:tcW w:w="2369" w:type="dxa"/>
            <w:gridSpan w:val="6"/>
            <w:tcBorders>
              <w:bottom w:val="single" w:sz="4" w:space="0" w:color="000000"/>
              <w:insideH w:val="single" w:sz="4" w:space="0" w:color="000000"/>
            </w:tcBorders>
            <w:shd w:fill="auto" w:val="clear"/>
          </w:tcPr>
          <w:p>
            <w:pPr>
              <w:pStyle w:val="Style17"/>
              <w:rPr>
                <w:sz w:val="18"/>
              </w:rPr>
            </w:pPr>
            <w:r>
              <w:rPr>
                <w:sz w:val="18"/>
              </w:rPr>
            </w:r>
          </w:p>
        </w:tc>
      </w:tr>
      <w:tr>
        <w:trPr>
          <w:trHeight w:val="471" w:hRule="atLeast"/>
          <w:cantSplit w:val="true"/>
        </w:trPr>
        <w:tc>
          <w:tcPr>
            <w:tcW w:w="5745" w:type="dxa"/>
            <w:gridSpan w:val="11"/>
            <w:tcBorders/>
            <w:shd w:fill="auto" w:val="clear"/>
          </w:tcPr>
          <w:p>
            <w:pPr>
              <w:pStyle w:val="Style17"/>
              <w:spacing w:lineRule="auto"/>
              <w:rPr/>
            </w:pPr>
            <w:r>
              <w:rPr>
                <w:rStyle w:val="Style14"/>
                <w:rFonts w:eastAsia="標楷體"/>
                <w:sz w:val="18"/>
              </w:rPr>
              <w:t>船舶是否曾停留世界衛生組織公佈之感染區？</w:t>
            </w:r>
            <w:r>
              <w:rPr>
                <w:rStyle w:val="Style14"/>
                <w:sz w:val="18"/>
              </w:rPr>
              <w:br/>
              <w:t>Has ship visited an affected area identified by the World Health Organization?</w:t>
            </w:r>
          </w:p>
        </w:tc>
        <w:tc>
          <w:tcPr>
            <w:tcW w:w="555" w:type="dxa"/>
            <w:gridSpan w:val="2"/>
            <w:tcBorders>
              <w:bottom w:val="single" w:sz="4" w:space="0" w:color="000000"/>
              <w:insideH w:val="single" w:sz="4" w:space="0" w:color="000000"/>
            </w:tcBorders>
            <w:shd w:fill="auto" w:val="clear"/>
          </w:tcPr>
          <w:p>
            <w:pPr>
              <w:pStyle w:val="Style17"/>
              <w:spacing w:lineRule="auto"/>
              <w:rPr>
                <w:rFonts w:eastAsia="標楷體"/>
                <w:sz w:val="18"/>
              </w:rPr>
            </w:pPr>
            <w:r>
              <w:rPr>
                <w:rFonts w:eastAsia="標楷體"/>
                <w:sz w:val="18"/>
              </w:rPr>
            </w:r>
          </w:p>
        </w:tc>
        <w:tc>
          <w:tcPr>
            <w:tcW w:w="1799" w:type="dxa"/>
            <w:gridSpan w:val="4"/>
            <w:tcBorders/>
            <w:shd w:fill="auto" w:val="clear"/>
          </w:tcPr>
          <w:p>
            <w:pPr>
              <w:pStyle w:val="Style17"/>
              <w:spacing w:lineRule="auto"/>
              <w:rPr/>
            </w:pPr>
            <w:r>
              <w:rPr>
                <w:rStyle w:val="Style14"/>
                <w:rFonts w:eastAsia="標楷體"/>
                <w:sz w:val="18"/>
              </w:rPr>
              <w:t>停留的港口及日期</w:t>
            </w:r>
            <w:r>
              <w:rPr>
                <w:rStyle w:val="Style14"/>
                <w:sz w:val="18"/>
              </w:rPr>
              <w:br/>
              <w:t>Port and date of visit</w:t>
            </w:r>
          </w:p>
        </w:tc>
        <w:tc>
          <w:tcPr>
            <w:tcW w:w="2369" w:type="dxa"/>
            <w:gridSpan w:val="6"/>
            <w:tcBorders>
              <w:bottom w:val="single" w:sz="4" w:space="0" w:color="000000"/>
              <w:insideH w:val="single" w:sz="4" w:space="0" w:color="000000"/>
            </w:tcBorders>
            <w:shd w:fill="auto" w:val="clear"/>
          </w:tcPr>
          <w:p>
            <w:pPr>
              <w:pStyle w:val="Style17"/>
              <w:rPr/>
            </w:pPr>
            <w:r>
              <w:rPr/>
            </w:r>
          </w:p>
        </w:tc>
      </w:tr>
      <w:tr>
        <w:trPr>
          <w:trHeight w:val="471" w:hRule="atLeast"/>
          <w:cantSplit w:val="true"/>
        </w:trPr>
        <w:tc>
          <w:tcPr>
            <w:tcW w:w="10468" w:type="dxa"/>
            <w:gridSpan w:val="23"/>
            <w:tcBorders/>
            <w:shd w:fill="auto" w:val="clear"/>
          </w:tcPr>
          <w:p>
            <w:pPr>
              <w:pStyle w:val="Style17"/>
              <w:spacing w:lineRule="auto"/>
              <w:rPr/>
            </w:pPr>
            <w:r>
              <w:rPr>
                <w:rStyle w:val="Style14"/>
                <w:rFonts w:eastAsia="標楷體"/>
                <w:sz w:val="18"/>
              </w:rPr>
              <w:t>列出抵港前三十日內之寄泊港名及到離日期</w:t>
            </w:r>
            <w:r>
              <w:rPr>
                <w:rStyle w:val="Style14"/>
                <w:rFonts w:eastAsia="標楷體"/>
                <w:sz w:val="18"/>
              </w:rPr>
              <w:br/>
              <w:t>List ports of call in last 30 days with dates of arrival and departure:</w:t>
            </w:r>
          </w:p>
        </w:tc>
      </w:tr>
      <w:tr>
        <w:trPr>
          <w:trHeight w:val="237" w:hRule="atLeast"/>
          <w:cantSplit w:val="true"/>
        </w:trPr>
        <w:tc>
          <w:tcPr>
            <w:tcW w:w="10468" w:type="dxa"/>
            <w:gridSpan w:val="23"/>
            <w:tcBorders>
              <w:bottom w:val="single" w:sz="4" w:space="0" w:color="000000"/>
              <w:insideH w:val="single" w:sz="4" w:space="0" w:color="000000"/>
            </w:tcBorders>
            <w:shd w:fill="auto" w:val="clear"/>
          </w:tcPr>
          <w:p>
            <w:pPr>
              <w:pStyle w:val="Style17"/>
              <w:rPr/>
            </w:pPr>
            <w:r>
              <w:rPr/>
            </w:r>
          </w:p>
        </w:tc>
      </w:tr>
      <w:tr>
        <w:trPr>
          <w:trHeight w:val="471" w:hRule="atLeast"/>
          <w:cantSplit w:val="true"/>
        </w:trPr>
        <w:tc>
          <w:tcPr>
            <w:tcW w:w="2727" w:type="dxa"/>
            <w:gridSpan w:val="6"/>
            <w:tcBorders>
              <w:top w:val="single" w:sz="4" w:space="0" w:color="000000"/>
            </w:tcBorders>
            <w:shd w:fill="auto" w:val="clear"/>
          </w:tcPr>
          <w:p>
            <w:pPr>
              <w:pStyle w:val="Style17"/>
              <w:spacing w:lineRule="auto"/>
              <w:rPr/>
            </w:pPr>
            <w:r>
              <w:rPr>
                <w:rStyle w:val="Style14"/>
                <w:rFonts w:eastAsia="標楷體"/>
                <w:sz w:val="18"/>
              </w:rPr>
              <w:t>船員人數</w:t>
            </w:r>
            <w:r>
              <w:rPr>
                <w:rStyle w:val="Style14"/>
                <w:rFonts w:eastAsia="標楷體"/>
                <w:sz w:val="18"/>
              </w:rPr>
              <w:br/>
              <w:t>Number of crew members on board</w:t>
            </w:r>
          </w:p>
        </w:tc>
        <w:tc>
          <w:tcPr>
            <w:tcW w:w="2181" w:type="dxa"/>
            <w:gridSpan w:val="4"/>
            <w:tcBorders>
              <w:top w:val="single" w:sz="4" w:space="0" w:color="000000"/>
              <w:bottom w:val="single" w:sz="4" w:space="0" w:color="000000"/>
              <w:insideH w:val="single" w:sz="4" w:space="0" w:color="000000"/>
            </w:tcBorders>
            <w:shd w:fill="auto" w:val="clear"/>
          </w:tcPr>
          <w:p>
            <w:pPr>
              <w:pStyle w:val="Style17"/>
              <w:rPr/>
            </w:pPr>
            <w:r>
              <w:rPr/>
            </w:r>
          </w:p>
        </w:tc>
        <w:tc>
          <w:tcPr>
            <w:tcW w:w="2463" w:type="dxa"/>
            <w:gridSpan w:val="5"/>
            <w:tcBorders>
              <w:top w:val="single" w:sz="4" w:space="0" w:color="000000"/>
            </w:tcBorders>
            <w:shd w:fill="auto" w:val="clear"/>
          </w:tcPr>
          <w:p>
            <w:pPr>
              <w:pStyle w:val="Style17"/>
              <w:spacing w:lineRule="auto"/>
              <w:rPr/>
            </w:pPr>
            <w:r>
              <w:rPr>
                <w:rStyle w:val="Style14"/>
                <w:rFonts w:eastAsia="標楷體"/>
                <w:sz w:val="18"/>
              </w:rPr>
              <w:t>旅客人數</w:t>
            </w:r>
            <w:r>
              <w:rPr>
                <w:rStyle w:val="Style14"/>
                <w:rFonts w:eastAsia="標楷體"/>
                <w:sz w:val="18"/>
              </w:rPr>
              <w:br/>
              <w:t>Number of passengers on board</w:t>
            </w:r>
          </w:p>
        </w:tc>
        <w:tc>
          <w:tcPr>
            <w:tcW w:w="3097" w:type="dxa"/>
            <w:gridSpan w:val="8"/>
            <w:tcBorders>
              <w:top w:val="single" w:sz="4" w:space="0" w:color="000000"/>
              <w:bottom w:val="single" w:sz="4" w:space="0" w:color="000000"/>
              <w:insideH w:val="single" w:sz="4" w:space="0" w:color="000000"/>
            </w:tcBorders>
            <w:shd w:fill="auto" w:val="clear"/>
          </w:tcPr>
          <w:p>
            <w:pPr>
              <w:pStyle w:val="Style17"/>
              <w:rPr/>
            </w:pPr>
            <w:r>
              <w:rPr/>
            </w:r>
          </w:p>
        </w:tc>
      </w:tr>
      <w:tr>
        <w:trPr>
          <w:trHeight w:val="471" w:hRule="atLeast"/>
          <w:cantSplit w:val="true"/>
        </w:trPr>
        <w:tc>
          <w:tcPr>
            <w:tcW w:w="9555" w:type="dxa"/>
            <w:gridSpan w:val="21"/>
            <w:tcBorders/>
            <w:shd w:fill="auto" w:val="clear"/>
            <w:vAlign w:val="center"/>
          </w:tcPr>
          <w:p>
            <w:pPr>
              <w:pStyle w:val="Style17"/>
              <w:spacing w:lineRule="auto"/>
              <w:jc w:val="center"/>
              <w:rPr/>
            </w:pPr>
            <w:r>
              <w:rPr>
                <w:rStyle w:val="Style14"/>
                <w:rFonts w:eastAsia="標楷體"/>
                <w:sz w:val="18"/>
              </w:rPr>
              <w:t>衛　生　狀　況</w:t>
            </w:r>
            <w:r>
              <w:rPr>
                <w:rStyle w:val="Style14"/>
                <w:sz w:val="18"/>
              </w:rPr>
              <w:br/>
              <w:t>Health Questions</w:t>
            </w:r>
          </w:p>
        </w:tc>
        <w:tc>
          <w:tcPr>
            <w:tcW w:w="913" w:type="dxa"/>
            <w:gridSpan w:val="2"/>
            <w:tcBorders/>
            <w:shd w:fill="auto" w:val="clear"/>
          </w:tcPr>
          <w:p>
            <w:pPr>
              <w:pStyle w:val="Style17"/>
              <w:spacing w:lineRule="auto"/>
              <w:rPr/>
            </w:pPr>
            <w:r>
              <w:rPr>
                <w:rStyle w:val="Style14"/>
                <w:rFonts w:eastAsia="標楷體"/>
                <w:sz w:val="18"/>
              </w:rPr>
              <w:t>是    否</w:t>
            </w:r>
            <w:r>
              <w:rPr>
                <w:rStyle w:val="Style14"/>
                <w:rFonts w:eastAsia="標楷體"/>
                <w:sz w:val="18"/>
              </w:rPr>
              <w:br/>
              <w:t>Yes   No</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1.</w:t>
            </w:r>
          </w:p>
        </w:tc>
        <w:tc>
          <w:tcPr>
            <w:tcW w:w="9143" w:type="dxa"/>
            <w:gridSpan w:val="19"/>
            <w:tcBorders/>
            <w:shd w:fill="auto" w:val="clear"/>
          </w:tcPr>
          <w:p>
            <w:pPr>
              <w:pStyle w:val="Style17"/>
              <w:spacing w:lineRule="auto"/>
              <w:rPr/>
            </w:pPr>
            <w:r>
              <mc:AlternateContent>
                <mc:Choice Requires="wps">
                  <w:drawing>
                    <wp:anchor behindDoc="0" distT="0" distB="0" distL="0" distR="0" simplePos="0" locked="0" layoutInCell="1" allowOverlap="1" relativeHeight="2">
                      <wp:simplePos x="0" y="0"/>
                      <wp:positionH relativeFrom="column">
                        <wp:posOffset>4650105</wp:posOffset>
                      </wp:positionH>
                      <wp:positionV relativeFrom="paragraph">
                        <wp:posOffset>120015</wp:posOffset>
                      </wp:positionV>
                      <wp:extent cx="36830" cy="36830"/>
                      <wp:effectExtent l="0" t="0" r="0" b="0"/>
                      <wp:wrapNone/>
                      <wp:docPr id="1" name="直線接點 1"/>
                      <a:graphic xmlns:a="http://schemas.openxmlformats.org/drawingml/2006/main">
                        <a:graphicData uri="http://schemas.microsoft.com/office/word/2010/wordprocessingShape">
                          <wps:cxnSp>
                            <wps:nvCxnSpPr>
                              <wps:cNvPr id="0" name="Line 1"/>
                              <wps:cNvCxnSpPr/>
                              <wps:nvPr/>
                            </wps:nvCxnSpPr>
                            <wps:spPr>
                              <a:xfrm>
                                <a:off x="0" y="0"/>
                                <a:ext cx="613080" cy="360"/>
                              </a:xfrm>
                              <a:prstGeom prst="straightConnector1">
                                <a:avLst/>
                              </a:prstGeom>
                              <a:ln w="648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直線接點 1" stroked="t" style="position:absolute;margin-left:366.15pt;margin-top:9.45pt;width:48.2pt;height:0pt" type="shapetype_32">
                      <v:stroke color="black" weight="6480" joinstyle="miter" endcap="flat"/>
                      <v:fill o:detectmouseclick="t" on="false"/>
                    </v:shape>
                  </w:pict>
                </mc:Fallback>
              </mc:AlternateContent>
              <mc:AlternateContent>
                <mc:Choice Requires="wps">
                  <w:drawing>
                    <wp:anchor behindDoc="0" distT="0" distB="0" distL="0" distR="0" simplePos="0" locked="0" layoutInCell="1" allowOverlap="1" relativeHeight="3">
                      <wp:simplePos x="0" y="0"/>
                      <wp:positionH relativeFrom="column">
                        <wp:posOffset>4966970</wp:posOffset>
                      </wp:positionH>
                      <wp:positionV relativeFrom="paragraph">
                        <wp:posOffset>417830</wp:posOffset>
                      </wp:positionV>
                      <wp:extent cx="36830" cy="36830"/>
                      <wp:effectExtent l="0" t="0" r="0" b="0"/>
                      <wp:wrapNone/>
                      <wp:docPr id="2" name="直線接點 2"/>
                      <a:graphic xmlns:a="http://schemas.openxmlformats.org/drawingml/2006/main">
                        <a:graphicData uri="http://schemas.microsoft.com/office/word/2010/wordprocessingShape">
                          <wps:cxnSp>
                            <wps:nvCxnSpPr>
                              <wps:cNvPr id="1" name="Line 1"/>
                              <wps:cNvCxnSpPr/>
                              <wps:nvPr/>
                            </wps:nvCxnSpPr>
                            <wps:spPr>
                              <a:xfrm>
                                <a:off x="0" y="0"/>
                                <a:ext cx="614520" cy="360"/>
                              </a:xfrm>
                              <a:prstGeom prst="straightConnector1">
                                <a:avLst/>
                              </a:prstGeom>
                              <a:ln w="6480">
                                <a:solidFill>
                                  <a:srgbClr val="000000"/>
                                </a:solidFill>
                                <a:miter/>
                              </a:ln>
                            </wps:spPr>
                            <wps:bodyPr/>
                          </wps:cxnSp>
                        </a:graphicData>
                      </a:graphic>
                    </wp:anchor>
                  </w:drawing>
                </mc:Choice>
                <mc:Fallback>
                  <w:pict>
                    <v:shape id="shape_0" ID="直線接點 2" stroked="t" style="position:absolute;margin-left:391.1pt;margin-top:32.9pt;width:48.35pt;height:0pt" type="shapetype_32">
                      <v:stroke color="black" weight="6480" joinstyle="miter" endcap="flat"/>
                      <v:fill o:detectmouseclick="t" on="false"/>
                    </v:shape>
                  </w:pict>
                </mc:Fallback>
              </mc:AlternateContent>
            </w:r>
            <w:r>
              <w:rPr>
                <w:rStyle w:val="Style14"/>
                <w:rFonts w:eastAsia="標楷體"/>
                <w:sz w:val="18"/>
              </w:rPr>
              <w:t>航行中曾否有人員死於非意外事故？如果有，請將詳情記於附表內。                       死亡人數：</w:t>
            </w:r>
            <w:r>
              <w:rPr>
                <w:rStyle w:val="Style14"/>
                <w:rFonts w:eastAsia="標楷體"/>
                <w:sz w:val="18"/>
                <w:u w:val="single"/>
              </w:rPr>
              <w:t xml:space="preserve">                  </w:t>
            </w:r>
            <w:r>
              <w:rPr>
                <w:rStyle w:val="Style14"/>
                <w:rFonts w:eastAsia="標楷體"/>
                <w:sz w:val="18"/>
              </w:rPr>
              <w:t xml:space="preserve"> </w:t>
            </w:r>
            <w:r>
              <w:rPr>
                <w:rStyle w:val="Style14"/>
                <w:rFonts w:eastAsia="標楷體"/>
                <w:sz w:val="18"/>
              </w:rPr>
              <w:br/>
              <w:t xml:space="preserve">Has any person died on board during the voyage otherwise than as a result of accident? If yes, state particulars in attached schedule.                                                                                                                                Total no. of deaths: </w:t>
            </w:r>
            <w:r>
              <w:rPr>
                <w:rStyle w:val="Style14"/>
                <w:rFonts w:eastAsia="標楷體"/>
                <w:sz w:val="18"/>
                <w:u w:val="single"/>
              </w:rPr>
              <w:t xml:space="preserve">         </w:t>
            </w:r>
          </w:p>
        </w:tc>
        <w:tc>
          <w:tcPr>
            <w:tcW w:w="193" w:type="dxa"/>
            <w:tcBorders/>
            <w:shd w:fill="auto" w:val="clear"/>
          </w:tcPr>
          <w:p>
            <w:pPr>
              <w:pStyle w:val="Style17"/>
              <w:rPr/>
            </w:pPr>
            <w:r>
              <w:rPr/>
            </w:r>
          </w:p>
        </w:tc>
        <w:tc>
          <w:tcPr>
            <w:tcW w:w="913" w:type="dxa"/>
            <w:gridSpan w:val="2"/>
            <w:tcBorders>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2.</w:t>
            </w:r>
          </w:p>
        </w:tc>
        <w:tc>
          <w:tcPr>
            <w:tcW w:w="9143" w:type="dxa"/>
            <w:gridSpan w:val="19"/>
            <w:tcBorders/>
            <w:shd w:fill="auto" w:val="clear"/>
          </w:tcPr>
          <w:p>
            <w:pPr>
              <w:pStyle w:val="Style17"/>
              <w:spacing w:lineRule="auto"/>
              <w:rPr>
                <w:rFonts w:eastAsia="標楷體"/>
                <w:sz w:val="18"/>
              </w:rPr>
            </w:pPr>
            <w:r>
              <w:rPr>
                <w:rFonts w:eastAsia="標楷體"/>
                <w:sz w:val="18"/>
              </w:rPr>
              <w:t>船上或航行中有無疑似傳染病病人？如果有，請將詳情記於附表內。</w:t>
            </w:r>
            <w:r>
              <w:rPr>
                <w:rFonts w:eastAsia="標楷體"/>
                <w:sz w:val="18"/>
              </w:rPr>
              <w:br/>
              <w:t>Is there on board or has there been during the international voyage any case of disease which you suspect to be of an infectious nature? If yes, state particulars in attached schedule.</w:t>
            </w:r>
          </w:p>
        </w:tc>
        <w:tc>
          <w:tcPr>
            <w:tcW w:w="193" w:type="dxa"/>
            <w:tcBorders/>
            <w:shd w:fill="auto" w:val="clear"/>
          </w:tcPr>
          <w:p>
            <w:pPr>
              <w:pStyle w:val="Style17"/>
              <w:spacing w:lineRule="auto"/>
              <w:rPr>
                <w:rFonts w:eastAsia="標楷體"/>
                <w:sz w:val="18"/>
              </w:rPr>
            </w:pPr>
            <w:r>
              <w:rPr>
                <w:rFonts w:eastAsia="標楷體"/>
                <w:sz w:val="18"/>
              </w:rPr>
            </w:r>
          </w:p>
        </w:tc>
        <w:tc>
          <w:tcPr>
            <w:tcW w:w="913" w:type="dxa"/>
            <w:gridSpan w:val="2"/>
            <w:tcBorders>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3.</w:t>
            </w:r>
          </w:p>
        </w:tc>
        <w:tc>
          <w:tcPr>
            <w:tcW w:w="9143" w:type="dxa"/>
            <w:gridSpan w:val="19"/>
            <w:tcBorders/>
            <w:shd w:fill="auto" w:val="clear"/>
          </w:tcPr>
          <w:p>
            <w:pPr>
              <w:pStyle w:val="Style17"/>
              <w:spacing w:lineRule="auto"/>
              <w:rPr/>
            </w:pPr>
            <w:r>
              <mc:AlternateContent>
                <mc:Choice Requires="wps">
                  <w:drawing>
                    <wp:anchor behindDoc="0" distT="0" distB="0" distL="0" distR="0" simplePos="0" locked="0" layoutInCell="1" allowOverlap="1" relativeHeight="4">
                      <wp:simplePos x="0" y="0"/>
                      <wp:positionH relativeFrom="column">
                        <wp:posOffset>2990215</wp:posOffset>
                      </wp:positionH>
                      <wp:positionV relativeFrom="paragraph">
                        <wp:posOffset>136525</wp:posOffset>
                      </wp:positionV>
                      <wp:extent cx="36830" cy="36830"/>
                      <wp:effectExtent l="0" t="0" r="0" b="0"/>
                      <wp:wrapNone/>
                      <wp:docPr id="3" name="直線接點 3"/>
                      <a:graphic xmlns:a="http://schemas.openxmlformats.org/drawingml/2006/main">
                        <a:graphicData uri="http://schemas.microsoft.com/office/word/2010/wordprocessingShape">
                          <wps:cxnSp>
                            <wps:nvCxnSpPr>
                              <wps:cNvPr id="2" name="Line 1"/>
                              <wps:cNvCxnSpPr/>
                              <wps:nvPr/>
                            </wps:nvCxnSpPr>
                            <wps:spPr>
                              <a:xfrm>
                                <a:off x="0" y="0"/>
                                <a:ext cx="615240" cy="360"/>
                              </a:xfrm>
                              <a:prstGeom prst="straightConnector1">
                                <a:avLst/>
                              </a:prstGeom>
                              <a:ln w="6480">
                                <a:solidFill>
                                  <a:srgbClr val="000000"/>
                                </a:solidFill>
                                <a:miter/>
                              </a:ln>
                            </wps:spPr>
                            <wps:bodyPr/>
                          </wps:cxnSp>
                        </a:graphicData>
                      </a:graphic>
                    </wp:anchor>
                  </w:drawing>
                </mc:Choice>
                <mc:Fallback>
                  <w:pict>
                    <v:shape id="shape_0" ID="直線接點 3" stroked="t" style="position:absolute;margin-left:235.45pt;margin-top:10.75pt;width:48.4pt;height:0pt" type="shapetype_32">
                      <v:stroke color="black" weight="6480" joinstyle="miter" endcap="flat"/>
                      <v:fill o:detectmouseclick="t" on="false"/>
                    </v:shape>
                  </w:pict>
                </mc:Fallback>
              </mc:AlternateContent>
              <mc:AlternateContent>
                <mc:Choice Requires="wps">
                  <w:drawing>
                    <wp:anchor behindDoc="0" distT="0" distB="0" distL="0" distR="0" simplePos="0" locked="0" layoutInCell="1" allowOverlap="1" relativeHeight="5">
                      <wp:simplePos x="0" y="0"/>
                      <wp:positionH relativeFrom="column">
                        <wp:posOffset>5329555</wp:posOffset>
                      </wp:positionH>
                      <wp:positionV relativeFrom="paragraph">
                        <wp:posOffset>267335</wp:posOffset>
                      </wp:positionV>
                      <wp:extent cx="36830" cy="36830"/>
                      <wp:effectExtent l="0" t="0" r="0" b="0"/>
                      <wp:wrapNone/>
                      <wp:docPr id="4" name="直線接點 4"/>
                      <a:graphic xmlns:a="http://schemas.openxmlformats.org/drawingml/2006/main">
                        <a:graphicData uri="http://schemas.microsoft.com/office/word/2010/wordprocessingShape">
                          <wps:cxnSp>
                            <wps:nvCxnSpPr>
                              <wps:cNvPr id="3" name="Line 1"/>
                              <wps:cNvCxnSpPr/>
                              <wps:nvPr/>
                            </wps:nvCxnSpPr>
                            <wps:spPr>
                              <a:xfrm>
                                <a:off x="0" y="0"/>
                                <a:ext cx="307080" cy="360"/>
                              </a:xfrm>
                              <a:prstGeom prst="straightConnector1">
                                <a:avLst/>
                              </a:prstGeom>
                              <a:ln w="6480">
                                <a:solidFill>
                                  <a:srgbClr val="000000"/>
                                </a:solidFill>
                                <a:miter/>
                              </a:ln>
                            </wps:spPr>
                            <wps:bodyPr/>
                          </wps:cxnSp>
                        </a:graphicData>
                      </a:graphic>
                    </wp:anchor>
                  </w:drawing>
                </mc:Choice>
                <mc:Fallback>
                  <w:pict>
                    <v:shape id="shape_0" ID="直線接點 4" stroked="t" style="position:absolute;margin-left:419.65pt;margin-top:21.05pt;width:24.15pt;height:0pt" type="shapetype_32">
                      <v:stroke color="black" weight="6480" joinstyle="miter" endcap="flat"/>
                      <v:fill o:detectmouseclick="t" on="false"/>
                    </v:shape>
                  </w:pict>
                </mc:Fallback>
              </mc:AlternateContent>
            </w:r>
            <w:r>
              <w:rPr>
                <w:rStyle w:val="Style14"/>
                <w:rFonts w:eastAsia="標楷體"/>
                <w:sz w:val="18"/>
              </w:rPr>
              <w:t>航行中生病旅客人數是否超過正常</w:t>
            </w:r>
            <w:r>
              <w:rPr>
                <w:rStyle w:val="Style14"/>
                <w:rFonts w:eastAsia="標楷體"/>
                <w:sz w:val="18"/>
              </w:rPr>
              <w:t>/</w:t>
            </w:r>
            <w:r>
              <w:rPr>
                <w:rStyle w:val="Style14"/>
                <w:rFonts w:eastAsia="標楷體"/>
                <w:sz w:val="18"/>
              </w:rPr>
              <w:t>預期人數？有多少病人？</w:t>
            </w:r>
            <w:r>
              <w:rPr>
                <w:rStyle w:val="Style14"/>
                <w:rFonts w:eastAsia="標楷體"/>
                <w:sz w:val="18"/>
                <w:u w:val="single"/>
              </w:rPr>
              <w:t xml:space="preserve">           </w:t>
            </w:r>
            <w:r>
              <w:rPr>
                <w:rStyle w:val="Style14"/>
                <w:rFonts w:eastAsia="標楷體"/>
                <w:sz w:val="18"/>
              </w:rPr>
              <w:br/>
              <w:t xml:space="preserve">Has the total number of ill passengers during the voyage been greater than normal/expected? How many ill persons? </w:t>
            </w:r>
            <w:r>
              <w:rPr>
                <w:rStyle w:val="Style14"/>
                <w:rFonts w:eastAsia="標楷體"/>
                <w:sz w:val="18"/>
                <w:u w:val="single"/>
              </w:rPr>
              <w:t xml:space="preserve">      </w:t>
            </w:r>
          </w:p>
        </w:tc>
        <w:tc>
          <w:tcPr>
            <w:tcW w:w="193" w:type="dxa"/>
            <w:tcBorders/>
            <w:shd w:fill="auto" w:val="clear"/>
          </w:tcPr>
          <w:p>
            <w:pPr>
              <w:pStyle w:val="Style17"/>
              <w:spacing w:lineRule="auto"/>
              <w:rPr>
                <w:rFonts w:eastAsia="標楷體"/>
                <w:sz w:val="18"/>
              </w:rPr>
            </w:pPr>
            <w:r>
              <w:rPr>
                <w:rFonts w:eastAsia="標楷體"/>
                <w:sz w:val="18"/>
              </w:rPr>
            </w:r>
          </w:p>
        </w:tc>
        <w:tc>
          <w:tcPr>
            <w:tcW w:w="913" w:type="dxa"/>
            <w:gridSpan w:val="2"/>
            <w:tcBorders>
              <w:top w:val="single" w:sz="4" w:space="0" w:color="000000"/>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4.</w:t>
            </w:r>
          </w:p>
        </w:tc>
        <w:tc>
          <w:tcPr>
            <w:tcW w:w="9143" w:type="dxa"/>
            <w:gridSpan w:val="19"/>
            <w:tcBorders/>
            <w:shd w:fill="auto" w:val="clear"/>
          </w:tcPr>
          <w:p>
            <w:pPr>
              <w:pStyle w:val="Style17"/>
              <w:spacing w:lineRule="auto"/>
              <w:rPr>
                <w:rFonts w:eastAsia="標楷體"/>
                <w:sz w:val="18"/>
              </w:rPr>
            </w:pPr>
            <w:r>
              <w:rPr>
                <w:rFonts w:eastAsia="標楷體"/>
                <w:sz w:val="18"/>
              </w:rPr>
              <w:t>目前船上有無人員生病？如果有，請將詳情記於附表內。</w:t>
            </w:r>
            <w:r>
              <w:rPr>
                <w:rFonts w:eastAsia="標楷體"/>
                <w:sz w:val="18"/>
              </w:rPr>
              <w:br/>
              <w:t>Is there any ill person on board now? If yes, state particulars in attached schedule.</w:t>
            </w:r>
          </w:p>
        </w:tc>
        <w:tc>
          <w:tcPr>
            <w:tcW w:w="193" w:type="dxa"/>
            <w:tcBorders/>
            <w:shd w:fill="auto" w:val="clear"/>
          </w:tcPr>
          <w:p>
            <w:pPr>
              <w:pStyle w:val="Style17"/>
              <w:spacing w:lineRule="auto"/>
              <w:rPr>
                <w:rFonts w:eastAsia="標楷體"/>
                <w:sz w:val="18"/>
              </w:rPr>
            </w:pPr>
            <w:r>
              <w:rPr>
                <w:rFonts w:eastAsia="標楷體"/>
                <w:sz w:val="18"/>
              </w:rPr>
            </w:r>
          </w:p>
        </w:tc>
        <w:tc>
          <w:tcPr>
            <w:tcW w:w="913" w:type="dxa"/>
            <w:gridSpan w:val="2"/>
            <w:tcBorders>
              <w:top w:val="single" w:sz="4" w:space="0" w:color="000000"/>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5.</w:t>
            </w:r>
          </w:p>
        </w:tc>
        <w:tc>
          <w:tcPr>
            <w:tcW w:w="9143" w:type="dxa"/>
            <w:gridSpan w:val="19"/>
            <w:tcBorders/>
            <w:shd w:fill="auto" w:val="clear"/>
          </w:tcPr>
          <w:p>
            <w:pPr>
              <w:pStyle w:val="Style17"/>
              <w:spacing w:lineRule="auto"/>
              <w:rPr>
                <w:rFonts w:eastAsia="標楷體"/>
                <w:sz w:val="18"/>
              </w:rPr>
            </w:pPr>
            <w:r>
              <w:rPr>
                <w:rFonts w:eastAsia="標楷體"/>
                <w:sz w:val="18"/>
              </w:rPr>
              <w:t>是否請醫師會診？如果是，請將治療情形和建議詳情記於附表內。</w:t>
            </w:r>
            <w:r>
              <w:rPr>
                <w:rFonts w:eastAsia="標楷體"/>
                <w:sz w:val="18"/>
              </w:rPr>
              <w:br/>
              <w:t>Was a medical practitioner consulted? If yes, state particulars of medical treatment or advice provided in attached schedule.</w:t>
            </w:r>
          </w:p>
        </w:tc>
        <w:tc>
          <w:tcPr>
            <w:tcW w:w="193" w:type="dxa"/>
            <w:tcBorders/>
            <w:shd w:fill="auto" w:val="clear"/>
          </w:tcPr>
          <w:p>
            <w:pPr>
              <w:pStyle w:val="Style17"/>
              <w:spacing w:lineRule="auto"/>
              <w:rPr>
                <w:rFonts w:eastAsia="標楷體"/>
                <w:sz w:val="18"/>
              </w:rPr>
            </w:pPr>
            <w:r>
              <w:rPr>
                <w:rFonts w:eastAsia="標楷體"/>
                <w:sz w:val="18"/>
              </w:rPr>
            </w:r>
          </w:p>
        </w:tc>
        <w:tc>
          <w:tcPr>
            <w:tcW w:w="913" w:type="dxa"/>
            <w:gridSpan w:val="2"/>
            <w:tcBorders>
              <w:top w:val="single" w:sz="4" w:space="0" w:color="000000"/>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6.</w:t>
            </w:r>
          </w:p>
        </w:tc>
        <w:tc>
          <w:tcPr>
            <w:tcW w:w="9143" w:type="dxa"/>
            <w:gridSpan w:val="19"/>
            <w:tcBorders/>
            <w:shd w:fill="auto" w:val="clear"/>
          </w:tcPr>
          <w:p>
            <w:pPr>
              <w:pStyle w:val="Style17"/>
              <w:spacing w:lineRule="auto"/>
              <w:rPr>
                <w:rFonts w:eastAsia="標楷體"/>
                <w:sz w:val="18"/>
              </w:rPr>
            </w:pPr>
            <w:r>
              <w:rPr>
                <w:rFonts w:eastAsia="標楷體"/>
                <w:sz w:val="18"/>
              </w:rPr>
              <w:t>船上有無其他足資散播疫病之事實？如果有，請將詳情記於附表內。</w:t>
            </w:r>
            <w:r>
              <w:rPr>
                <w:rFonts w:eastAsia="標楷體"/>
                <w:sz w:val="18"/>
              </w:rPr>
              <w:br/>
              <w:t>Are you aware of any condition on board which may lead to infection or spread of disease? If yes, state particulars in attached schedule.</w:t>
            </w:r>
          </w:p>
        </w:tc>
        <w:tc>
          <w:tcPr>
            <w:tcW w:w="193" w:type="dxa"/>
            <w:tcBorders/>
            <w:shd w:fill="auto" w:val="clear"/>
          </w:tcPr>
          <w:p>
            <w:pPr>
              <w:pStyle w:val="Style17"/>
              <w:spacing w:lineRule="auto"/>
              <w:rPr>
                <w:rFonts w:eastAsia="標楷體"/>
                <w:sz w:val="18"/>
              </w:rPr>
            </w:pPr>
            <w:r>
              <w:rPr>
                <w:rFonts w:eastAsia="標楷體"/>
                <w:sz w:val="18"/>
              </w:rPr>
            </w:r>
          </w:p>
        </w:tc>
        <w:tc>
          <w:tcPr>
            <w:tcW w:w="913" w:type="dxa"/>
            <w:gridSpan w:val="2"/>
            <w:tcBorders>
              <w:top w:val="single" w:sz="4" w:space="0" w:color="000000"/>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7.</w:t>
            </w:r>
          </w:p>
        </w:tc>
        <w:tc>
          <w:tcPr>
            <w:tcW w:w="9143" w:type="dxa"/>
            <w:gridSpan w:val="19"/>
            <w:tcBorders/>
            <w:shd w:fill="auto" w:val="clear"/>
          </w:tcPr>
          <w:p>
            <w:pPr>
              <w:pStyle w:val="Style17"/>
              <w:spacing w:lineRule="auto"/>
              <w:rPr/>
            </w:pPr>
            <w:r>
              <mc:AlternateContent>
                <mc:Choice Requires="wps">
                  <w:drawing>
                    <wp:anchor behindDoc="0" distT="0" distB="0" distL="0" distR="0" simplePos="0" locked="0" layoutInCell="1" allowOverlap="1" relativeHeight="6">
                      <wp:simplePos x="0" y="0"/>
                      <wp:positionH relativeFrom="column">
                        <wp:posOffset>970280</wp:posOffset>
                      </wp:positionH>
                      <wp:positionV relativeFrom="paragraph">
                        <wp:posOffset>396240</wp:posOffset>
                      </wp:positionV>
                      <wp:extent cx="36830" cy="36830"/>
                      <wp:effectExtent l="0" t="0" r="0" b="0"/>
                      <wp:wrapNone/>
                      <wp:docPr id="5" name="直線接點 5"/>
                      <a:graphic xmlns:a="http://schemas.openxmlformats.org/drawingml/2006/main">
                        <a:graphicData uri="http://schemas.microsoft.com/office/word/2010/wordprocessingShape">
                          <wps:cxnSp>
                            <wps:nvCxnSpPr>
                              <wps:cNvPr id="4" name="Line 1"/>
                              <wps:cNvCxnSpPr/>
                              <wps:nvPr/>
                            </wps:nvCxnSpPr>
                            <wps:spPr>
                              <a:xfrm>
                                <a:off x="0" y="0"/>
                                <a:ext cx="4593240" cy="360"/>
                              </a:xfrm>
                              <a:prstGeom prst="straightConnector1">
                                <a:avLst/>
                              </a:prstGeom>
                              <a:ln w="6480">
                                <a:solidFill>
                                  <a:srgbClr val="000000"/>
                                </a:solidFill>
                                <a:miter/>
                              </a:ln>
                            </wps:spPr>
                            <wps:bodyPr/>
                          </wps:cxnSp>
                        </a:graphicData>
                      </a:graphic>
                    </wp:anchor>
                  </w:drawing>
                </mc:Choice>
                <mc:Fallback>
                  <w:pict>
                    <v:shape id="shape_0" ID="直線接點 5" stroked="t" style="position:absolute;margin-left:76.4pt;margin-top:31.2pt;width:361.6pt;height:0pt" type="shapetype_32">
                      <v:stroke color="black" weight="6480" joinstyle="miter" endcap="flat"/>
                      <v:fill o:detectmouseclick="t" on="false"/>
                    </v:shape>
                  </w:pict>
                </mc:Fallback>
              </mc:AlternateContent>
            </w:r>
            <w:r>
              <w:rPr>
                <w:rStyle w:val="Style14"/>
                <w:rFonts w:eastAsia="標楷體"/>
                <w:sz w:val="18"/>
              </w:rPr>
              <w:t>船上有無採取任何衛生措施</w:t>
            </w:r>
            <w:r>
              <w:rPr>
                <w:rStyle w:val="Style14"/>
                <w:rFonts w:eastAsia="標楷體"/>
                <w:sz w:val="18"/>
              </w:rPr>
              <w:t>(</w:t>
            </w:r>
            <w:r>
              <w:rPr>
                <w:rStyle w:val="Style14"/>
                <w:rFonts w:eastAsia="標楷體"/>
                <w:sz w:val="18"/>
              </w:rPr>
              <w:t>例如，檢疫、隔離、消毒或除污</w:t>
            </w:r>
            <w:r>
              <w:rPr>
                <w:rStyle w:val="Style14"/>
                <w:rFonts w:eastAsia="標楷體"/>
                <w:sz w:val="18"/>
              </w:rPr>
              <w:t>)</w:t>
            </w:r>
            <w:r>
              <w:rPr>
                <w:rStyle w:val="Style14"/>
                <w:rFonts w:eastAsia="標楷體"/>
                <w:sz w:val="18"/>
              </w:rPr>
              <w:t xml:space="preserve">？如果有，請說明措施、地點和日期           </w:t>
            </w:r>
            <w:r>
              <w:rPr>
                <w:rStyle w:val="Style14"/>
                <w:rFonts w:eastAsia="標楷體"/>
                <w:sz w:val="18"/>
              </w:rPr>
              <w:br/>
              <w:t xml:space="preserve">Has any sanitary measure (e.g. quarantine, isolation, disinfection or decontamination) been applied on board? If yes, specify type, place and date. </w:t>
            </w:r>
            <w:r>
              <w:rPr>
                <w:rStyle w:val="Style14"/>
                <w:rFonts w:eastAsia="標楷體"/>
                <w:sz w:val="18"/>
                <w:u w:val="single"/>
              </w:rPr>
              <w:t xml:space="preserve">                                                                                 </w:t>
            </w:r>
          </w:p>
        </w:tc>
        <w:tc>
          <w:tcPr>
            <w:tcW w:w="193" w:type="dxa"/>
            <w:tcBorders/>
            <w:shd w:fill="auto" w:val="clear"/>
          </w:tcPr>
          <w:p>
            <w:pPr>
              <w:pStyle w:val="Style17"/>
              <w:spacing w:lineRule="auto"/>
              <w:rPr>
                <w:rFonts w:eastAsia="標楷體"/>
                <w:sz w:val="18"/>
              </w:rPr>
            </w:pPr>
            <w:r>
              <w:rPr>
                <w:rFonts w:eastAsia="標楷體"/>
                <w:sz w:val="18"/>
              </w:rPr>
            </w:r>
          </w:p>
        </w:tc>
        <w:tc>
          <w:tcPr>
            <w:tcW w:w="913" w:type="dxa"/>
            <w:gridSpan w:val="2"/>
            <w:tcBorders>
              <w:top w:val="single" w:sz="4" w:space="0" w:color="000000"/>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8.</w:t>
            </w:r>
          </w:p>
        </w:tc>
        <w:tc>
          <w:tcPr>
            <w:tcW w:w="9143" w:type="dxa"/>
            <w:gridSpan w:val="19"/>
            <w:tcBorders/>
            <w:shd w:fill="auto" w:val="clear"/>
          </w:tcPr>
          <w:p>
            <w:pPr>
              <w:pStyle w:val="Style17"/>
              <w:spacing w:lineRule="auto"/>
              <w:rPr/>
            </w:pPr>
            <w:r>
              <mc:AlternateContent>
                <mc:Choice Requires="wps">
                  <w:drawing>
                    <wp:anchor behindDoc="0" distT="0" distB="0" distL="0" distR="0" simplePos="0" locked="0" layoutInCell="1" allowOverlap="1" relativeHeight="7">
                      <wp:simplePos x="0" y="0"/>
                      <wp:positionH relativeFrom="column">
                        <wp:posOffset>4174490</wp:posOffset>
                      </wp:positionH>
                      <wp:positionV relativeFrom="paragraph">
                        <wp:posOffset>270510</wp:posOffset>
                      </wp:positionV>
                      <wp:extent cx="36830" cy="36830"/>
                      <wp:effectExtent l="0" t="0" r="0" b="0"/>
                      <wp:wrapNone/>
                      <wp:docPr id="6" name="直線接點 6"/>
                      <a:graphic xmlns:a="http://schemas.openxmlformats.org/drawingml/2006/main">
                        <a:graphicData uri="http://schemas.microsoft.com/office/word/2010/wordprocessingShape">
                          <wps:cxnSp>
                            <wps:nvCxnSpPr>
                              <wps:cNvPr id="5" name="Line 1"/>
                              <wps:cNvCxnSpPr/>
                              <wps:nvPr/>
                            </wps:nvCxnSpPr>
                            <wps:spPr>
                              <a:xfrm>
                                <a:off x="0" y="0"/>
                                <a:ext cx="1418760" cy="360"/>
                              </a:xfrm>
                              <a:prstGeom prst="straightConnector1">
                                <a:avLst/>
                              </a:prstGeom>
                              <a:ln w="6480">
                                <a:solidFill>
                                  <a:srgbClr val="000000"/>
                                </a:solidFill>
                                <a:miter/>
                              </a:ln>
                            </wps:spPr>
                            <wps:bodyPr/>
                          </wps:cxnSp>
                        </a:graphicData>
                      </a:graphic>
                    </wp:anchor>
                  </w:drawing>
                </mc:Choice>
                <mc:Fallback>
                  <w:pict>
                    <v:shape id="shape_0" ID="直線接點 6" stroked="t" style="position:absolute;margin-left:328.7pt;margin-top:21.3pt;width:111.65pt;height:0pt" type="shapetype_32">
                      <v:stroke color="black" weight="6480" joinstyle="miter" endcap="flat"/>
                      <v:fill o:detectmouseclick="t" on="false"/>
                    </v:shape>
                  </w:pict>
                </mc:Fallback>
              </mc:AlternateContent>
            </w:r>
            <w:r>
              <w:rPr>
                <w:rStyle w:val="Style14"/>
                <w:rFonts w:eastAsia="標楷體"/>
                <w:sz w:val="18"/>
              </w:rPr>
              <w:t>船上有無發現任何偷渡者？如果有，他們在何處登船</w:t>
            </w:r>
            <w:r>
              <w:rPr>
                <w:rStyle w:val="Style14"/>
                <w:rFonts w:eastAsia="標楷體"/>
                <w:sz w:val="18"/>
              </w:rPr>
              <w:t>(</w:t>
            </w:r>
            <w:r>
              <w:rPr>
                <w:rStyle w:val="Style14"/>
                <w:rFonts w:eastAsia="標楷體"/>
                <w:sz w:val="18"/>
              </w:rPr>
              <w:t>如知道</w:t>
            </w:r>
            <w:r>
              <w:rPr>
                <w:rStyle w:val="Style14"/>
                <w:rFonts w:eastAsia="標楷體"/>
                <w:sz w:val="18"/>
              </w:rPr>
              <w:t>)</w:t>
            </w:r>
            <w:r>
              <w:rPr>
                <w:rStyle w:val="Style14"/>
                <w:rFonts w:eastAsia="標楷體"/>
                <w:sz w:val="18"/>
              </w:rPr>
              <w:t>？</w:t>
            </w:r>
            <w:r>
              <w:rPr>
                <w:rStyle w:val="Style14"/>
                <w:rFonts w:eastAsia="標楷體"/>
                <w:sz w:val="18"/>
              </w:rPr>
              <w:br/>
              <w:t xml:space="preserve">Have any stowaways been found on board? If yes, where did they join the ship (if known)? </w:t>
            </w:r>
            <w:r>
              <w:rPr>
                <w:rStyle w:val="Style14"/>
                <w:rFonts w:eastAsia="標楷體"/>
                <w:sz w:val="18"/>
                <w:u w:val="single"/>
              </w:rPr>
              <w:t xml:space="preserve">                         </w:t>
            </w:r>
          </w:p>
        </w:tc>
        <w:tc>
          <w:tcPr>
            <w:tcW w:w="193" w:type="dxa"/>
            <w:tcBorders/>
            <w:shd w:fill="auto" w:val="clear"/>
          </w:tcPr>
          <w:p>
            <w:pPr>
              <w:pStyle w:val="Style17"/>
              <w:spacing w:lineRule="auto"/>
              <w:rPr>
                <w:rFonts w:eastAsia="標楷體"/>
                <w:sz w:val="18"/>
              </w:rPr>
            </w:pPr>
            <w:r>
              <w:rPr>
                <w:rFonts w:eastAsia="標楷體"/>
                <w:sz w:val="18"/>
              </w:rPr>
            </w:r>
          </w:p>
        </w:tc>
        <w:tc>
          <w:tcPr>
            <w:tcW w:w="913" w:type="dxa"/>
            <w:gridSpan w:val="2"/>
            <w:tcBorders>
              <w:top w:val="single" w:sz="4" w:space="0" w:color="000000"/>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r>
        <w:trPr>
          <w:trHeight w:val="471" w:hRule="atLeast"/>
          <w:cantSplit w:val="true"/>
        </w:trPr>
        <w:tc>
          <w:tcPr>
            <w:tcW w:w="219" w:type="dxa"/>
            <w:tcBorders/>
            <w:shd w:fill="auto" w:val="clear"/>
          </w:tcPr>
          <w:p>
            <w:pPr>
              <w:pStyle w:val="Style17"/>
              <w:spacing w:lineRule="auto"/>
              <w:rPr>
                <w:rFonts w:eastAsia="標楷體"/>
                <w:sz w:val="18"/>
              </w:rPr>
            </w:pPr>
            <w:r>
              <w:rPr>
                <w:rFonts w:eastAsia="標楷體"/>
                <w:sz w:val="18"/>
              </w:rPr>
              <w:t>9.</w:t>
            </w:r>
          </w:p>
        </w:tc>
        <w:tc>
          <w:tcPr>
            <w:tcW w:w="9143" w:type="dxa"/>
            <w:gridSpan w:val="19"/>
            <w:tcBorders/>
            <w:shd w:fill="auto" w:val="clear"/>
          </w:tcPr>
          <w:p>
            <w:pPr>
              <w:pStyle w:val="Style17"/>
              <w:spacing w:lineRule="auto"/>
              <w:rPr/>
            </w:pPr>
            <w:r>
              <w:rPr>
                <w:rStyle w:val="Style14"/>
                <w:rFonts w:eastAsia="標楷體"/>
                <w:sz w:val="18"/>
              </w:rPr>
              <w:t>船上有無生病的動物或寵物？</w:t>
            </w:r>
            <w:r>
              <w:rPr>
                <w:rStyle w:val="Style14"/>
                <w:rFonts w:eastAsia="標楷體"/>
                <w:sz w:val="18"/>
              </w:rPr>
              <w:br/>
              <w:t xml:space="preserve">Is there a sick animal or pet on board? </w:t>
            </w:r>
          </w:p>
        </w:tc>
        <w:tc>
          <w:tcPr>
            <w:tcW w:w="193" w:type="dxa"/>
            <w:tcBorders/>
            <w:shd w:fill="auto" w:val="clear"/>
          </w:tcPr>
          <w:p>
            <w:pPr>
              <w:pStyle w:val="Style17"/>
              <w:spacing w:lineRule="auto"/>
              <w:rPr>
                <w:rFonts w:eastAsia="標楷體"/>
                <w:sz w:val="18"/>
              </w:rPr>
            </w:pPr>
            <w:r>
              <w:rPr>
                <w:rFonts w:eastAsia="標楷體"/>
                <w:sz w:val="18"/>
              </w:rPr>
            </w:r>
          </w:p>
        </w:tc>
        <w:tc>
          <w:tcPr>
            <w:tcW w:w="913" w:type="dxa"/>
            <w:gridSpan w:val="2"/>
            <w:tcBorders>
              <w:top w:val="single" w:sz="4" w:space="0" w:color="000000"/>
              <w:bottom w:val="single" w:sz="4" w:space="0" w:color="000000"/>
              <w:insideH w:val="single" w:sz="4" w:space="0" w:color="000000"/>
            </w:tcBorders>
            <w:shd w:fill="auto" w:val="clear"/>
            <w:vAlign w:val="bottom"/>
          </w:tcPr>
          <w:p>
            <w:pPr>
              <w:pStyle w:val="Style17"/>
              <w:rPr/>
            </w:pPr>
            <w:r>
              <w:rPr>
                <w:rStyle w:val="Style14"/>
                <w:rFonts w:ascii="新細明體" w:hAnsi="新細明體"/>
                <w:sz w:val="18"/>
              </w:rPr>
              <w:t>□</w:t>
            </w:r>
            <w:r>
              <w:rPr/>
              <w:t xml:space="preserve">    </w:t>
            </w:r>
            <w:r>
              <w:rPr>
                <w:rStyle w:val="Style14"/>
                <w:rFonts w:ascii="新細明體" w:hAnsi="新細明體"/>
                <w:sz w:val="18"/>
              </w:rPr>
              <w:t>□</w:t>
            </w:r>
          </w:p>
        </w:tc>
      </w:tr>
    </w:tbl>
    <w:p>
      <w:pPr>
        <w:pStyle w:val="Style17"/>
        <w:spacing w:lineRule="auto"/>
        <w:rPr/>
      </w:pPr>
      <w:r>
        <w:rPr>
          <w:rStyle w:val="Style14"/>
          <w:rFonts w:eastAsia="標楷體"/>
          <w:sz w:val="16"/>
          <w:u w:val="single"/>
        </w:rPr>
        <w:t>註</w:t>
      </w:r>
      <w:r>
        <w:rPr>
          <w:rStyle w:val="Style14"/>
          <w:rFonts w:eastAsia="標楷體"/>
          <w:sz w:val="16"/>
        </w:rPr>
        <w:t>：在沒有船醫的情形下，船長應視以下症狀為疑似感染傳染病：</w:t>
      </w:r>
    </w:p>
    <w:p>
      <w:pPr>
        <w:pStyle w:val="Style17"/>
        <w:numPr>
          <w:ilvl w:val="0"/>
          <w:numId w:val="2"/>
        </w:numPr>
        <w:tabs>
          <w:tab w:val="left" w:pos="0" w:leader="none"/>
        </w:tabs>
        <w:spacing w:lineRule="auto"/>
        <w:ind w:left="450" w:hanging="360"/>
        <w:rPr/>
      </w:pPr>
      <w:r>
        <w:rPr>
          <w:rStyle w:val="Style14"/>
          <w:rFonts w:eastAsia="標楷體"/>
          <w:sz w:val="16"/>
        </w:rPr>
        <w:t>持續數天發燒，或伴有</w:t>
      </w:r>
      <w:r>
        <w:rPr>
          <w:rStyle w:val="Style14"/>
          <w:rFonts w:ascii="Wingdings" w:hAnsi="Wingdings" w:cs="Wingdings" w:eastAsia="Wingdings"/>
          <w:sz w:val="16"/>
        </w:rPr>
        <w:t></w:t>
      </w:r>
      <w:r>
        <w:rPr>
          <w:rStyle w:val="Style14"/>
          <w:rFonts w:eastAsia="標楷體"/>
          <w:sz w:val="16"/>
        </w:rPr>
        <w:t>虛弱；</w:t>
      </w:r>
      <w:r>
        <w:rPr>
          <w:rStyle w:val="Style14"/>
          <w:rFonts w:ascii="Wingdings" w:hAnsi="Wingdings" w:cs="Wingdings" w:eastAsia="Wingdings"/>
          <w:sz w:val="16"/>
        </w:rPr>
        <w:t></w:t>
      </w:r>
      <w:r>
        <w:rPr>
          <w:rStyle w:val="Style14"/>
          <w:rFonts w:eastAsia="標楷體"/>
          <w:sz w:val="16"/>
        </w:rPr>
        <w:t>意識減低；</w:t>
      </w:r>
      <w:r>
        <w:rPr>
          <w:rStyle w:val="Style14"/>
          <w:rFonts w:ascii="Wingdings" w:hAnsi="Wingdings" w:cs="Wingdings" w:eastAsia="Wingdings"/>
          <w:sz w:val="16"/>
        </w:rPr>
        <w:t></w:t>
      </w:r>
      <w:r>
        <w:rPr>
          <w:rStyle w:val="Style14"/>
          <w:rFonts w:eastAsia="標楷體"/>
          <w:sz w:val="16"/>
        </w:rPr>
        <w:t>腺體腫大；</w:t>
      </w:r>
      <w:r>
        <w:rPr>
          <w:rStyle w:val="Style14"/>
          <w:rFonts w:ascii="Wingdings" w:hAnsi="Wingdings" w:cs="Wingdings" w:eastAsia="Wingdings"/>
          <w:sz w:val="16"/>
        </w:rPr>
        <w:t></w:t>
      </w:r>
      <w:r>
        <w:rPr>
          <w:rStyle w:val="Style14"/>
          <w:rFonts w:eastAsia="標楷體"/>
          <w:sz w:val="16"/>
        </w:rPr>
        <w:t>黃疸；</w:t>
      </w:r>
      <w:r>
        <w:rPr>
          <w:rStyle w:val="Style14"/>
          <w:rFonts w:ascii="Wingdings" w:hAnsi="Wingdings" w:cs="Wingdings" w:eastAsia="Wingdings"/>
          <w:sz w:val="16"/>
        </w:rPr>
        <w:t></w:t>
      </w:r>
      <w:r>
        <w:rPr>
          <w:rStyle w:val="Style14"/>
          <w:rFonts w:eastAsia="標楷體"/>
          <w:sz w:val="16"/>
        </w:rPr>
        <w:t>咳嗽或呼吸短促；</w:t>
      </w:r>
      <w:r>
        <w:rPr>
          <w:rStyle w:val="Style14"/>
          <w:rFonts w:ascii="Wingdings" w:hAnsi="Wingdings" w:cs="Wingdings" w:eastAsia="Wingdings"/>
          <w:sz w:val="16"/>
        </w:rPr>
        <w:t></w:t>
      </w:r>
      <w:r>
        <w:rPr>
          <w:rStyle w:val="Style14"/>
          <w:rFonts w:eastAsia="標楷體"/>
          <w:sz w:val="16"/>
        </w:rPr>
        <w:t>不正常出血；或</w:t>
      </w:r>
      <w:r>
        <w:rPr>
          <w:rStyle w:val="Style14"/>
          <w:rFonts w:ascii="Wingdings" w:hAnsi="Wingdings" w:cs="Wingdings" w:eastAsia="Wingdings"/>
          <w:sz w:val="16"/>
        </w:rPr>
        <w:t></w:t>
      </w:r>
      <w:r>
        <w:rPr>
          <w:rStyle w:val="Style14"/>
          <w:rFonts w:eastAsia="標楷體"/>
          <w:sz w:val="16"/>
        </w:rPr>
        <w:t>癱瘓。</w:t>
      </w:r>
    </w:p>
    <w:p>
      <w:pPr>
        <w:pStyle w:val="Style17"/>
        <w:numPr>
          <w:ilvl w:val="0"/>
          <w:numId w:val="2"/>
        </w:numPr>
        <w:tabs>
          <w:tab w:val="left" w:pos="0" w:leader="none"/>
        </w:tabs>
        <w:spacing w:lineRule="auto"/>
        <w:ind w:left="450" w:hanging="360"/>
        <w:rPr/>
      </w:pPr>
      <w:r>
        <w:rPr>
          <w:rStyle w:val="Style14"/>
          <w:rFonts w:eastAsia="標楷體"/>
          <w:sz w:val="16"/>
        </w:rPr>
        <w:t>有或無發燒：</w:t>
      </w:r>
      <w:r>
        <w:rPr>
          <w:rStyle w:val="Style14"/>
          <w:rFonts w:ascii="Wingdings" w:hAnsi="Wingdings" w:cs="Wingdings" w:eastAsia="Wingdings"/>
          <w:sz w:val="16"/>
        </w:rPr>
        <w:t></w:t>
      </w:r>
      <w:r>
        <w:rPr>
          <w:rStyle w:val="Style14"/>
          <w:rFonts w:eastAsia="標楷體"/>
          <w:sz w:val="16"/>
        </w:rPr>
        <w:t>任何急性皮膚發紅或發疹；</w:t>
      </w:r>
      <w:r>
        <w:rPr>
          <w:rStyle w:val="Style14"/>
          <w:rFonts w:ascii="Wingdings" w:hAnsi="Wingdings" w:cs="Wingdings" w:eastAsia="Wingdings"/>
          <w:sz w:val="16"/>
        </w:rPr>
        <w:t></w:t>
      </w:r>
      <w:r>
        <w:rPr>
          <w:rStyle w:val="Style14"/>
          <w:rFonts w:eastAsia="標楷體"/>
          <w:sz w:val="16"/>
        </w:rPr>
        <w:t>嚴重嘔吐</w:t>
      </w:r>
      <w:r>
        <w:rPr>
          <w:rStyle w:val="Style14"/>
          <w:rFonts w:eastAsia="標楷體"/>
          <w:sz w:val="16"/>
        </w:rPr>
        <w:t>(</w:t>
      </w:r>
      <w:r>
        <w:rPr>
          <w:rStyle w:val="Style14"/>
          <w:rFonts w:eastAsia="標楷體"/>
          <w:sz w:val="16"/>
        </w:rPr>
        <w:t>非暈船</w:t>
      </w:r>
      <w:r>
        <w:rPr>
          <w:rStyle w:val="Style14"/>
          <w:rFonts w:eastAsia="標楷體"/>
          <w:sz w:val="16"/>
        </w:rPr>
        <w:t>)</w:t>
      </w:r>
      <w:r>
        <w:rPr>
          <w:rStyle w:val="Style14"/>
          <w:rFonts w:eastAsia="標楷體"/>
          <w:sz w:val="16"/>
        </w:rPr>
        <w:t>；</w:t>
      </w:r>
      <w:r>
        <w:rPr>
          <w:rStyle w:val="Style14"/>
          <w:rFonts w:ascii="Wingdings" w:hAnsi="Wingdings" w:cs="Wingdings" w:eastAsia="Wingdings"/>
          <w:sz w:val="16"/>
        </w:rPr>
        <w:t></w:t>
      </w:r>
      <w:r>
        <w:rPr>
          <w:rStyle w:val="Style14"/>
          <w:rFonts w:eastAsia="標楷體"/>
          <w:sz w:val="16"/>
        </w:rPr>
        <w:t>嚴重腹瀉；或</w:t>
      </w:r>
      <w:r>
        <w:rPr>
          <w:rStyle w:val="Style14"/>
          <w:rFonts w:ascii="Wingdings" w:hAnsi="Wingdings" w:cs="Wingdings" w:eastAsia="Wingdings"/>
          <w:sz w:val="16"/>
        </w:rPr>
        <w:t></w:t>
      </w:r>
      <w:r>
        <w:rPr>
          <w:rStyle w:val="Style14"/>
          <w:rFonts w:eastAsia="標楷體"/>
          <w:sz w:val="16"/>
        </w:rPr>
        <w:t>反覆抽</w:t>
      </w:r>
      <w:r>
        <w:rPr>
          <w:rStyle w:val="Style14"/>
          <w:rFonts w:eastAsia="標楷體"/>
          <w:sz w:val="16"/>
          <w:szCs w:val="19"/>
        </w:rPr>
        <w:t>搐。</w:t>
      </w:r>
    </w:p>
    <w:p>
      <w:pPr>
        <w:pStyle w:val="Style18"/>
        <w:rPr/>
      </w:pPr>
      <w:r>
        <w:rPr>
          <w:rStyle w:val="Style14"/>
          <w:sz w:val="16"/>
          <w:u w:val="single"/>
        </w:rPr>
        <w:t>Note</w:t>
      </w:r>
      <w:r>
        <w:rPr>
          <w:rStyle w:val="Style14"/>
          <w:sz w:val="16"/>
        </w:rPr>
        <w:t>: In the absence of a surgeon, the master should regard the following symptoms as grounds for suspecting the existence of a disease of an infectious nature:</w:t>
      </w:r>
    </w:p>
    <w:p>
      <w:pPr>
        <w:pStyle w:val="Style17"/>
        <w:numPr>
          <w:ilvl w:val="0"/>
          <w:numId w:val="3"/>
        </w:numPr>
        <w:tabs>
          <w:tab w:val="left" w:pos="0" w:leader="none"/>
        </w:tabs>
        <w:spacing w:lineRule="auto"/>
        <w:ind w:left="450" w:hanging="360"/>
        <w:rPr/>
      </w:pPr>
      <w:r>
        <w:rPr>
          <w:rStyle w:val="Style14"/>
          <w:sz w:val="16"/>
        </w:rPr>
        <w:t>fever, persisting for several days or accompanied by</w:t>
      </w:r>
      <w:r>
        <w:rPr>
          <w:rStyle w:val="Style14"/>
          <w:rFonts w:eastAsia="Wingdings" w:cs="Wingdings" w:ascii="Wingdings" w:hAnsi="Wingdings"/>
          <w:sz w:val="16"/>
        </w:rPr>
        <w:t></w:t>
      </w:r>
      <w:r>
        <w:rPr>
          <w:rStyle w:val="Style14"/>
          <w:sz w:val="16"/>
        </w:rPr>
        <w:t xml:space="preserve">prostration; </w:t>
      </w:r>
      <w:r>
        <w:rPr>
          <w:rStyle w:val="Style14"/>
          <w:rFonts w:eastAsia="Wingdings" w:cs="Wingdings" w:ascii="Wingdings" w:hAnsi="Wingdings"/>
          <w:sz w:val="16"/>
        </w:rPr>
        <w:t></w:t>
      </w:r>
      <w:r>
        <w:rPr>
          <w:rStyle w:val="Style14"/>
          <w:sz w:val="16"/>
        </w:rPr>
        <w:t xml:space="preserve">decreased consciousness; </w:t>
      </w:r>
      <w:r>
        <w:rPr>
          <w:rStyle w:val="Style14"/>
          <w:rFonts w:eastAsia="Wingdings" w:cs="Wingdings" w:ascii="Wingdings" w:hAnsi="Wingdings"/>
          <w:sz w:val="16"/>
        </w:rPr>
        <w:t></w:t>
      </w:r>
      <w:r>
        <w:rPr>
          <w:rStyle w:val="Style14"/>
          <w:sz w:val="16"/>
        </w:rPr>
        <w:t xml:space="preserve">glandular swelling; </w:t>
      </w:r>
      <w:r>
        <w:rPr>
          <w:rStyle w:val="Style14"/>
          <w:rFonts w:eastAsia="Wingdings" w:cs="Wingdings" w:ascii="Wingdings" w:hAnsi="Wingdings"/>
          <w:sz w:val="16"/>
        </w:rPr>
        <w:t></w:t>
      </w:r>
      <w:r>
        <w:rPr>
          <w:rStyle w:val="Style14"/>
          <w:sz w:val="16"/>
        </w:rPr>
        <w:t xml:space="preserve">jaundice; </w:t>
      </w:r>
      <w:r>
        <w:rPr>
          <w:rStyle w:val="Style14"/>
          <w:rFonts w:eastAsia="Wingdings" w:cs="Wingdings" w:ascii="Wingdings" w:hAnsi="Wingdings"/>
          <w:sz w:val="16"/>
        </w:rPr>
        <w:t></w:t>
      </w:r>
      <w:r>
        <w:rPr>
          <w:rStyle w:val="Style14"/>
          <w:sz w:val="16"/>
        </w:rPr>
        <w:t xml:space="preserve">cough or shortness of breath; </w:t>
      </w:r>
      <w:r>
        <w:rPr>
          <w:rStyle w:val="Style14"/>
          <w:rFonts w:eastAsia="Wingdings" w:cs="Wingdings" w:ascii="Wingdings" w:hAnsi="Wingdings"/>
          <w:sz w:val="16"/>
        </w:rPr>
        <w:t></w:t>
      </w:r>
      <w:r>
        <w:rPr>
          <w:rStyle w:val="Style14"/>
          <w:sz w:val="16"/>
        </w:rPr>
        <w:t>unusual bleeding; or</w:t>
      </w:r>
      <w:r>
        <w:rPr>
          <w:rStyle w:val="Style14"/>
          <w:rFonts w:eastAsia="Wingdings" w:cs="Wingdings" w:ascii="Wingdings" w:hAnsi="Wingdings"/>
          <w:sz w:val="16"/>
        </w:rPr>
        <w:t></w:t>
      </w:r>
      <w:r>
        <w:rPr>
          <w:rStyle w:val="Style14"/>
          <w:sz w:val="16"/>
        </w:rPr>
        <w:t>paralysis.</w:t>
      </w:r>
      <w:r>
        <w:rPr>
          <w:rStyle w:val="Style14"/>
          <w:rFonts w:eastAsia="標楷體"/>
          <w:sz w:val="18"/>
        </w:rPr>
        <w:t xml:space="preserve"> </w:t>
      </w:r>
    </w:p>
    <w:p>
      <w:pPr>
        <w:pStyle w:val="Style17"/>
        <w:numPr>
          <w:ilvl w:val="0"/>
          <w:numId w:val="3"/>
        </w:numPr>
        <w:tabs>
          <w:tab w:val="left" w:pos="0" w:leader="none"/>
        </w:tabs>
        <w:spacing w:lineRule="auto"/>
        <w:ind w:left="450" w:hanging="360"/>
        <w:rPr/>
      </w:pPr>
      <w:r>
        <w:rPr>
          <w:rStyle w:val="Style14"/>
          <w:sz w:val="16"/>
        </w:rPr>
        <w:t xml:space="preserve">With or without fever: </w:t>
      </w:r>
      <w:r>
        <w:rPr>
          <w:rStyle w:val="Style14"/>
          <w:rFonts w:eastAsia="Wingdings" w:cs="Wingdings" w:ascii="Wingdings" w:hAnsi="Wingdings"/>
          <w:sz w:val="16"/>
        </w:rPr>
        <w:t></w:t>
      </w:r>
      <w:r>
        <w:rPr>
          <w:rStyle w:val="Style14"/>
          <w:sz w:val="16"/>
        </w:rPr>
        <w:t xml:space="preserve">any acute skin rash or eruption; </w:t>
      </w:r>
      <w:r>
        <w:rPr>
          <w:rStyle w:val="Style14"/>
          <w:rFonts w:eastAsia="Wingdings" w:cs="Wingdings" w:ascii="Wingdings" w:hAnsi="Wingdings"/>
          <w:sz w:val="16"/>
        </w:rPr>
        <w:t></w:t>
      </w:r>
      <w:r>
        <w:rPr>
          <w:rStyle w:val="Style14"/>
          <w:sz w:val="16"/>
        </w:rPr>
        <w:t xml:space="preserve">severe vomiting(other than sea sickness); </w:t>
      </w:r>
      <w:r>
        <w:rPr>
          <w:rStyle w:val="Style14"/>
          <w:rFonts w:eastAsia="Wingdings" w:cs="Wingdings" w:ascii="Wingdings" w:hAnsi="Wingdings"/>
          <w:sz w:val="16"/>
        </w:rPr>
        <w:t></w:t>
      </w:r>
      <w:r>
        <w:rPr>
          <w:rStyle w:val="Style14"/>
          <w:sz w:val="16"/>
        </w:rPr>
        <w:t>severe diarrhoea; or</w:t>
      </w:r>
      <w:r>
        <w:rPr>
          <w:rStyle w:val="Style14"/>
          <w:rFonts w:eastAsia="Wingdings" w:cs="Wingdings" w:ascii="Wingdings" w:hAnsi="Wingdings"/>
          <w:sz w:val="16"/>
        </w:rPr>
        <w:t></w:t>
      </w:r>
      <w:r>
        <w:rPr>
          <w:rStyle w:val="Style14"/>
          <w:sz w:val="16"/>
        </w:rPr>
        <w:t>recurrent convulsions.</w:t>
      </w:r>
    </w:p>
    <w:p>
      <w:pPr>
        <w:pStyle w:val="Style17"/>
        <w:spacing w:lineRule="auto"/>
        <w:rPr/>
      </w:pPr>
      <w:r>
        <w:rPr>
          <w:rStyle w:val="Style14"/>
          <w:rFonts w:eastAsia="標楷體"/>
          <w:sz w:val="18"/>
        </w:rPr>
        <w:t>本人聲明對於本聲明書之各項問題之回答以及附表所載各節均依實告知。</w:t>
      </w:r>
      <w:r>
        <w:rPr/>
        <w:br/>
      </w:r>
      <w:r>
        <w:rPr>
          <w:rStyle w:val="Style14"/>
          <w:sz w:val="18"/>
        </w:rPr>
        <w:t>I hereby declare that the particulars and answers to the questions given in this Declaration of Health (including the schedule) are true and correct to the best of my knowledge and belief.</w:t>
      </w:r>
    </w:p>
    <w:p>
      <w:pPr>
        <w:pStyle w:val="Style17"/>
        <w:spacing w:lineRule="auto"/>
        <w:rPr/>
      </w:pPr>
      <w:r>
        <w:rPr>
          <w:rStyle w:val="Style14"/>
          <w:rFonts w:eastAsia="標楷體"/>
          <w:sz w:val="18"/>
        </w:rPr>
        <w:tab/>
        <w:tab/>
        <w:tab/>
        <w:tab/>
        <w:tab/>
        <w:tab/>
        <w:tab/>
        <w:tab/>
        <w:tab/>
        <w:tab/>
      </w:r>
      <w:r>
        <w:rPr>
          <w:rStyle w:val="Style14"/>
          <w:rFonts w:eastAsia="標楷體"/>
          <w:sz w:val="18"/>
        </w:rPr>
        <w:t>船 長 簽 署</w:t>
      </w:r>
      <w:r>
        <w:rPr>
          <w:rStyle w:val="Style14"/>
          <w:rFonts w:eastAsia="標楷體"/>
          <w:sz w:val="18"/>
        </w:rPr>
        <w:br/>
        <w:tab/>
        <w:tab/>
        <w:tab/>
        <w:tab/>
        <w:tab/>
        <w:tab/>
        <w:tab/>
        <w:tab/>
        <w:tab/>
        <w:tab/>
        <w:t xml:space="preserve">Master Signed  </w:t>
      </w:r>
      <w:r>
        <w:rPr>
          <w:rStyle w:val="Style14"/>
          <w:rFonts w:eastAsia="標楷體"/>
          <w:sz w:val="18"/>
          <w:u w:val="single"/>
        </w:rPr>
        <w:tab/>
        <w:tab/>
        <w:tab/>
        <w:tab/>
        <w:tab/>
        <w:tab/>
        <w:tab/>
        <w:tab/>
        <w:tab/>
      </w:r>
    </w:p>
    <w:p>
      <w:pPr>
        <w:pStyle w:val="Style17"/>
        <w:spacing w:lineRule="auto"/>
        <w:rPr>
          <w:rFonts w:eastAsia="標楷體"/>
          <w:sz w:val="18"/>
        </w:rPr>
      </w:pPr>
      <w:r>
        <w:rPr>
          <w:rFonts w:eastAsia="標楷體"/>
          <w:sz w:val="18"/>
        </w:rPr>
        <w:t>日期</w:t>
      </w:r>
      <w:r>
        <w:rPr>
          <w:rFonts w:eastAsia="標楷體"/>
          <w:sz w:val="18"/>
        </w:rPr>
        <w:tab/>
        <w:tab/>
        <w:tab/>
        <w:tab/>
        <w:tab/>
        <w:tab/>
        <w:tab/>
        <w:tab/>
        <w:tab/>
        <w:tab/>
      </w:r>
      <w:r>
        <w:rPr>
          <w:rFonts w:eastAsia="標楷體"/>
          <w:sz w:val="18"/>
        </w:rPr>
        <w:t>船 醫 副 署</w:t>
      </w:r>
    </w:p>
    <w:p>
      <w:pPr>
        <w:sectPr>
          <w:type w:val="nextPage"/>
          <w:pgSz w:w="11906" w:h="16838"/>
          <w:pgMar w:left="737" w:right="737" w:header="0" w:top="454" w:footer="0" w:bottom="340" w:gutter="0"/>
          <w:pgNumType w:fmt="decimal"/>
          <w:formProt w:val="false"/>
          <w:textDirection w:val="lrTb"/>
          <w:docGrid w:type="lines" w:linePitch="600" w:charSpace="40960"/>
        </w:sectPr>
        <w:pStyle w:val="Style17"/>
        <w:spacing w:lineRule="auto"/>
        <w:rPr/>
      </w:pPr>
      <w:r>
        <w:rPr>
          <w:rStyle w:val="Style14"/>
          <w:rFonts w:eastAsia="標楷體"/>
          <w:sz w:val="18"/>
        </w:rPr>
        <w:t>Date_______________________________</w:t>
        <w:tab/>
        <w:tab/>
        <w:tab/>
        <w:tab/>
        <w:t xml:space="preserve">Ship’s Surgeon Countersigned </w:t>
      </w:r>
      <w:r>
        <w:rPr>
          <w:rStyle w:val="Style14"/>
          <w:rFonts w:eastAsia="標楷體"/>
          <w:sz w:val="18"/>
          <w:u w:val="single"/>
        </w:rPr>
        <w:tab/>
        <w:tab/>
        <w:tab/>
        <w:tab/>
        <w:tab/>
        <w:tab/>
        <w:tab/>
      </w:r>
    </w:p>
    <w:p>
      <w:pPr>
        <w:pStyle w:val="Style17"/>
        <w:tabs>
          <w:tab w:val="left" w:pos="7958" w:leader="none"/>
        </w:tabs>
        <w:spacing w:lineRule="auto"/>
        <w:ind w:left="142" w:hanging="0"/>
        <w:jc w:val="center"/>
        <w:rPr/>
      </w:pPr>
      <w:r>
        <w:rPr>
          <w:rStyle w:val="Style14"/>
          <w:rFonts w:eastAsia="標楷體"/>
          <w:spacing w:val="120"/>
          <w:sz w:val="32"/>
        </w:rPr>
        <w:t>船舶健康聲明書附表</w:t>
      </w:r>
    </w:p>
    <w:p>
      <w:pPr>
        <w:pStyle w:val="Style17"/>
        <w:spacing w:lineRule="auto"/>
        <w:jc w:val="center"/>
        <w:rPr/>
      </w:pPr>
      <w:r>
        <w:rPr/>
        <w:t>ATTACHMENT TO SHIP DECLARATION OF HEALTH</w:t>
      </w:r>
    </w:p>
    <w:p>
      <w:pPr>
        <w:pStyle w:val="Style17"/>
        <w:spacing w:lineRule="auto"/>
        <w:jc w:val="center"/>
        <w:rPr/>
      </w:pPr>
      <w:r>
        <w:rPr/>
      </w:r>
    </w:p>
    <w:tbl>
      <w:tblPr>
        <w:tblW w:w="15734" w:type="dxa"/>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3" w:type="dxa"/>
          <w:bottom w:w="0" w:type="dxa"/>
          <w:right w:w="28" w:type="dxa"/>
        </w:tblCellMar>
      </w:tblPr>
      <w:tblGrid>
        <w:gridCol w:w="1084"/>
        <w:gridCol w:w="1294"/>
        <w:gridCol w:w="540"/>
        <w:gridCol w:w="540"/>
        <w:gridCol w:w="1247"/>
        <w:gridCol w:w="1783"/>
        <w:gridCol w:w="1308"/>
        <w:gridCol w:w="1418"/>
        <w:gridCol w:w="1559"/>
        <w:gridCol w:w="1385"/>
        <w:gridCol w:w="2409"/>
        <w:gridCol w:w="1167"/>
      </w:tblGrid>
      <w:tr>
        <w:trPr/>
        <w:tc>
          <w:tcPr>
            <w:tcW w:w="1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姓名</w:t>
            </w:r>
            <w:r>
              <w:rPr/>
              <w:br/>
              <w:t>Name</w:t>
            </w:r>
          </w:p>
        </w:tc>
        <w:tc>
          <w:tcPr>
            <w:tcW w:w="1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艙位或職位</w:t>
            </w:r>
            <w:r>
              <w:rPr/>
              <w:br/>
              <w:t>Class or rating</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年齡</w:t>
            </w:r>
            <w:r>
              <w:rPr/>
              <w:br/>
              <w:t>Age</w:t>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性別</w:t>
            </w:r>
            <w:r>
              <w:rPr/>
              <w:br/>
              <w:t>Sex</w:t>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國籍</w:t>
            </w:r>
            <w:r>
              <w:rPr/>
              <w:br/>
              <w:t>Nationality</w:t>
            </w:r>
          </w:p>
        </w:tc>
        <w:tc>
          <w:tcPr>
            <w:tcW w:w="17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登船港口、日期</w:t>
            </w:r>
            <w:r>
              <w:rPr/>
              <w:br/>
              <w:t>Port, date joined ship</w:t>
            </w:r>
          </w:p>
        </w:tc>
        <w:tc>
          <w:tcPr>
            <w:tcW w:w="1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病源</w:t>
            </w:r>
            <w:r>
              <w:rPr/>
              <w:br/>
              <w:t xml:space="preserve">Nature of  illness </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rFonts w:eastAsia="標楷體"/>
              </w:rPr>
            </w:pPr>
            <w:r>
              <w:rPr>
                <w:rFonts w:eastAsia="標楷體"/>
              </w:rPr>
              <w:t>症狀出現</w:t>
            </w:r>
          </w:p>
          <w:p>
            <w:pPr>
              <w:pStyle w:val="Style17"/>
              <w:jc w:val="center"/>
              <w:rPr>
                <w:rFonts w:eastAsia="標楷體"/>
              </w:rPr>
            </w:pPr>
            <w:r>
              <w:rPr>
                <w:rFonts w:eastAsia="標楷體"/>
              </w:rPr>
              <w:t>日期</w:t>
            </w:r>
            <w:r>
              <w:rPr>
                <w:rFonts w:eastAsia="標楷體"/>
              </w:rPr>
              <w:br/>
              <w:t>Date of onset of symptoms</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是否通報衛生單位？</w:t>
            </w:r>
            <w:r>
              <w:rPr/>
              <w:br/>
              <w:t>Reported to a port medical officer?</w:t>
            </w:r>
          </w:p>
        </w:tc>
        <w:tc>
          <w:tcPr>
            <w:tcW w:w="13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病人的處理情形</w:t>
            </w:r>
            <w:r>
              <w:rPr/>
              <w:t>※</w:t>
            </w:r>
            <w:r>
              <w:rPr/>
              <w:br/>
              <w:t>Disposal of case ※</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提供的藥物或處置</w:t>
            </w:r>
            <w:r>
              <w:rPr/>
              <w:br/>
              <w:t>Drugs medicines or other treatment given to patient</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jc w:val="center"/>
              <w:rPr/>
            </w:pPr>
            <w:r>
              <w:rPr>
                <w:rStyle w:val="Style14"/>
                <w:rFonts w:eastAsia="標楷體"/>
              </w:rPr>
              <w:t>意見</w:t>
            </w:r>
            <w:r>
              <w:rPr/>
              <w:br/>
              <w:t>Comments</w:t>
            </w:r>
          </w:p>
        </w:tc>
      </w:tr>
      <w:tr>
        <w:trPr>
          <w:trHeight w:val="5925" w:hRule="atLeast"/>
        </w:trPr>
        <w:tc>
          <w:tcPr>
            <w:tcW w:w="1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12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17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1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13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17"/>
              <w:rPr/>
            </w:pPr>
            <w:r>
              <w:rPr/>
            </w:r>
          </w:p>
        </w:tc>
      </w:tr>
    </w:tbl>
    <w:p>
      <w:pPr>
        <w:pStyle w:val="Style17"/>
        <w:tabs>
          <w:tab w:val="right" w:pos="120" w:leader="none"/>
          <w:tab w:val="left" w:pos="360" w:leader="none"/>
        </w:tabs>
        <w:spacing w:lineRule="auto"/>
        <w:ind w:left="480" w:hanging="480"/>
        <w:rPr/>
      </w:pPr>
      <w:r>
        <w:rPr/>
        <w:tab/>
        <w:t>※</w:t>
        <w:tab/>
      </w:r>
      <w:r>
        <w:rPr>
          <w:rStyle w:val="Style14"/>
          <w:rFonts w:ascii="標楷體" w:hAnsi="標楷體" w:eastAsia="標楷體"/>
        </w:rPr>
        <w:t>說明：</w:t>
      </w:r>
      <w:r>
        <w:rPr>
          <w:rStyle w:val="Style14"/>
          <w:rFonts w:eastAsia="標楷體"/>
        </w:rPr>
        <w:t>(1)</w:t>
      </w:r>
      <w:r>
        <w:rPr>
          <w:rStyle w:val="Style14"/>
          <w:rFonts w:eastAsia="標楷體"/>
        </w:rPr>
        <w:t>病人是否痊癒或仍在病中或已死亡；</w:t>
      </w:r>
      <w:r>
        <w:rPr>
          <w:rStyle w:val="Style14"/>
          <w:rFonts w:eastAsia="標楷體"/>
        </w:rPr>
        <w:t xml:space="preserve">(2) </w:t>
      </w:r>
      <w:r>
        <w:rPr>
          <w:rStyle w:val="Style14"/>
          <w:rFonts w:eastAsia="標楷體"/>
        </w:rPr>
        <w:t>病人是否仍在船上或已登岸（註明港埠名稱）或已海葬。</w:t>
      </w:r>
      <w:r>
        <w:rPr/>
        <w:br/>
        <w:t>※</w:t>
        <w:tab/>
        <w:t>State:(1) whether the person recovered, is still ill or died; and (2) whether the person is still on board, was evacuated (including the name of the port or</w:t>
      </w:r>
    </w:p>
    <w:p>
      <w:pPr>
        <w:pStyle w:val="Style17"/>
        <w:tabs>
          <w:tab w:val="right" w:pos="120" w:leader="none"/>
        </w:tabs>
        <w:spacing w:lineRule="auto"/>
        <w:ind w:left="480" w:hanging="480"/>
        <w:rPr/>
      </w:pPr>
      <w:r>
        <w:rPr/>
        <w:tab/>
        <w:tab/>
        <w:t xml:space="preserve">   airport), or was buried at sea.</w:t>
      </w:r>
    </w:p>
    <w:p>
      <w:pPr>
        <w:pStyle w:val="Style17"/>
        <w:rPr/>
      </w:pPr>
      <w:r>
        <w:rPr/>
      </w:r>
    </w:p>
    <w:sectPr>
      <w:type w:val="nextPage"/>
      <w:pgSz w:orient="landscape" w:w="16838" w:h="11906"/>
      <w:pgMar w:left="340" w:right="454" w:header="0" w:top="737" w:footer="0" w:bottom="737" w:gutter="0"/>
      <w:pgNumType w:fmt="decimal"/>
      <w:formProt w:val="false"/>
      <w:textDirection w:val="lrTb"/>
      <w:docGrid w:type="lines"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標楷體">
    <w:charset w:val="00"/>
    <w:family w:val="script"/>
    <w:pitch w:val="fixed"/>
  </w:font>
  <w:font w:name="新細明體">
    <w:charset w:val="00"/>
    <w:family w:val="roman"/>
    <w:pitch w:val="variable"/>
  </w:font>
  <w:font w:name="MS Mincho">
    <w:charset w:val="00"/>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tabs>
          <w:tab w:val="num" w:pos="450"/>
        </w:tabs>
        <w:ind w:left="450" w:hanging="360"/>
      </w:pPr>
      <w:rPr>
        <w:sz w:val="18"/>
        <w:szCs w:val="18"/>
      </w:rPr>
    </w:lvl>
    <w:lvl w:ilvl="1">
      <w:start w:val="1"/>
      <w:numFmt w:val="ideographTraditional"/>
      <w:lvlText w:val="%2、"/>
      <w:lvlJc w:val="left"/>
      <w:pPr>
        <w:tabs>
          <w:tab w:val="num" w:pos="1050"/>
        </w:tabs>
        <w:ind w:left="1050" w:hanging="480"/>
      </w:pPr>
    </w:lvl>
    <w:lvl w:ilvl="2">
      <w:start w:val="1"/>
      <w:numFmt w:val="lowerRoman"/>
      <w:lvlText w:val="%3."/>
      <w:lvlJc w:val="right"/>
      <w:pPr>
        <w:tabs>
          <w:tab w:val="num" w:pos="1530"/>
        </w:tabs>
        <w:ind w:left="1530" w:hanging="0"/>
      </w:pPr>
    </w:lvl>
    <w:lvl w:ilvl="3">
      <w:start w:val="1"/>
      <w:numFmt w:val="decimal"/>
      <w:lvlText w:val="%4."/>
      <w:lvlJc w:val="left"/>
      <w:pPr>
        <w:tabs>
          <w:tab w:val="num" w:pos="2010"/>
        </w:tabs>
        <w:ind w:left="2010" w:hanging="480"/>
      </w:pPr>
    </w:lvl>
    <w:lvl w:ilvl="4">
      <w:start w:val="1"/>
      <w:numFmt w:val="ideographTraditional"/>
      <w:lvlText w:val="%5、"/>
      <w:lvlJc w:val="left"/>
      <w:pPr>
        <w:tabs>
          <w:tab w:val="num" w:pos="2490"/>
        </w:tabs>
        <w:ind w:left="2490" w:hanging="480"/>
      </w:pPr>
    </w:lvl>
    <w:lvl w:ilvl="5">
      <w:start w:val="1"/>
      <w:numFmt w:val="lowerRoman"/>
      <w:lvlText w:val="%6."/>
      <w:lvlJc w:val="right"/>
      <w:pPr>
        <w:tabs>
          <w:tab w:val="num" w:pos="2970"/>
        </w:tabs>
        <w:ind w:left="2970" w:hanging="0"/>
      </w:pPr>
    </w:lvl>
    <w:lvl w:ilvl="6">
      <w:start w:val="1"/>
      <w:numFmt w:val="decimal"/>
      <w:lvlText w:val="%7."/>
      <w:lvlJc w:val="left"/>
      <w:pPr>
        <w:tabs>
          <w:tab w:val="num" w:pos="3450"/>
        </w:tabs>
        <w:ind w:left="3450" w:hanging="480"/>
      </w:pPr>
    </w:lvl>
    <w:lvl w:ilvl="7">
      <w:start w:val="1"/>
      <w:numFmt w:val="ideographTraditional"/>
      <w:lvlText w:val="%8、"/>
      <w:lvlJc w:val="left"/>
      <w:pPr>
        <w:tabs>
          <w:tab w:val="num" w:pos="3930"/>
        </w:tabs>
        <w:ind w:left="3930" w:hanging="480"/>
      </w:pPr>
    </w:lvl>
    <w:lvl w:ilvl="8">
      <w:start w:val="1"/>
      <w:numFmt w:val="lowerRoman"/>
      <w:lvlText w:val="%9."/>
      <w:lvlJc w:val="right"/>
      <w:pPr>
        <w:tabs>
          <w:tab w:val="num" w:pos="4410"/>
        </w:tabs>
        <w:ind w:left="4410" w:hanging="0"/>
      </w:pPr>
    </w:lvl>
  </w:abstractNum>
  <w:abstractNum w:abstractNumId="3">
    <w:lvl w:ilvl="0">
      <w:start w:val="1"/>
      <w:numFmt w:val="lowerLetter"/>
      <w:lvlText w:val="(%1)"/>
      <w:lvlJc w:val="left"/>
      <w:pPr>
        <w:tabs>
          <w:tab w:val="num" w:pos="450"/>
        </w:tabs>
        <w:ind w:left="450" w:hanging="360"/>
      </w:pPr>
      <w:rPr>
        <w:sz w:val="18"/>
        <w:szCs w:val="18"/>
      </w:rPr>
    </w:lvl>
    <w:lvl w:ilvl="1">
      <w:start w:val="1"/>
      <w:numFmt w:val="ideographTraditional"/>
      <w:lvlText w:val="%2、"/>
      <w:lvlJc w:val="left"/>
      <w:pPr>
        <w:tabs>
          <w:tab w:val="num" w:pos="1050"/>
        </w:tabs>
        <w:ind w:left="1050" w:hanging="480"/>
      </w:pPr>
    </w:lvl>
    <w:lvl w:ilvl="2">
      <w:start w:val="1"/>
      <w:numFmt w:val="lowerRoman"/>
      <w:lvlText w:val="%3."/>
      <w:lvlJc w:val="right"/>
      <w:pPr>
        <w:tabs>
          <w:tab w:val="num" w:pos="1530"/>
        </w:tabs>
        <w:ind w:left="1530" w:hanging="0"/>
      </w:pPr>
    </w:lvl>
    <w:lvl w:ilvl="3">
      <w:start w:val="1"/>
      <w:numFmt w:val="decimal"/>
      <w:lvlText w:val="%4."/>
      <w:lvlJc w:val="left"/>
      <w:pPr>
        <w:tabs>
          <w:tab w:val="num" w:pos="2010"/>
        </w:tabs>
        <w:ind w:left="2010" w:hanging="480"/>
      </w:pPr>
    </w:lvl>
    <w:lvl w:ilvl="4">
      <w:start w:val="1"/>
      <w:numFmt w:val="ideographTraditional"/>
      <w:lvlText w:val="%5、"/>
      <w:lvlJc w:val="left"/>
      <w:pPr>
        <w:tabs>
          <w:tab w:val="num" w:pos="2490"/>
        </w:tabs>
        <w:ind w:left="2490" w:hanging="480"/>
      </w:pPr>
    </w:lvl>
    <w:lvl w:ilvl="5">
      <w:start w:val="1"/>
      <w:numFmt w:val="lowerRoman"/>
      <w:lvlText w:val="%6."/>
      <w:lvlJc w:val="right"/>
      <w:pPr>
        <w:tabs>
          <w:tab w:val="num" w:pos="2970"/>
        </w:tabs>
        <w:ind w:left="2970" w:hanging="0"/>
      </w:pPr>
    </w:lvl>
    <w:lvl w:ilvl="6">
      <w:start w:val="1"/>
      <w:numFmt w:val="decimal"/>
      <w:lvlText w:val="%7."/>
      <w:lvlJc w:val="left"/>
      <w:pPr>
        <w:tabs>
          <w:tab w:val="num" w:pos="3450"/>
        </w:tabs>
        <w:ind w:left="3450" w:hanging="480"/>
      </w:pPr>
    </w:lvl>
    <w:lvl w:ilvl="7">
      <w:start w:val="1"/>
      <w:numFmt w:val="ideographTraditional"/>
      <w:lvlText w:val="%8、"/>
      <w:lvlJc w:val="left"/>
      <w:pPr>
        <w:tabs>
          <w:tab w:val="num" w:pos="3930"/>
        </w:tabs>
        <w:ind w:left="3930" w:hanging="480"/>
      </w:pPr>
    </w:lvl>
    <w:lvl w:ilvl="8">
      <w:start w:val="1"/>
      <w:numFmt w:val="lowerRoman"/>
      <w:lvlText w:val="%9."/>
      <w:lvlJc w:val="right"/>
      <w:pPr>
        <w:tabs>
          <w:tab w:val="num" w:pos="4410"/>
        </w:tabs>
        <w:ind w:left="441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8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FFFFFF" w:val="clear"/>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Style15">
    <w:name w:val="頁首 字元"/>
    <w:qFormat/>
    <w:rPr>
      <w:kern w:val="2"/>
    </w:rPr>
  </w:style>
  <w:style w:type="character" w:styleId="Style16">
    <w:name w:val="頁尾 字元"/>
    <w:qFormat/>
    <w:rPr>
      <w:kern w:val="2"/>
    </w:rPr>
  </w:style>
  <w:style w:type="character" w:styleId="WWCharLFO1LVL1">
    <w:name w:val="WW_CharLFO1LVL1"/>
    <w:qFormat/>
    <w:rPr>
      <w:sz w:val="18"/>
      <w:szCs w:val="18"/>
    </w:rPr>
  </w:style>
  <w:style w:type="character" w:styleId="WWCharLFO2LVL1">
    <w:name w:val="WW_CharLFO2LVL1"/>
    <w:qFormat/>
    <w:rPr>
      <w:sz w:val="18"/>
      <w:szCs w:val="18"/>
    </w:rPr>
  </w:style>
  <w:style w:type="paragraph" w:styleId="1">
    <w:name w:val="標題 1"/>
    <w:basedOn w:val="Style17"/>
    <w:next w:val="Style17"/>
    <w:qFormat/>
    <w:pPr>
      <w:keepNext w:val="true"/>
      <w:numPr>
        <w:ilvl w:val="0"/>
        <w:numId w:val="1"/>
      </w:numPr>
      <w:suppressAutoHyphens w:val="true"/>
      <w:jc w:val="center"/>
      <w:outlineLvl w:val="0"/>
    </w:pPr>
    <w:rPr>
      <w:rFonts w:eastAsia="標楷體"/>
      <w:sz w:val="20"/>
      <w:u w:val="single"/>
    </w:rPr>
  </w:style>
  <w:style w:type="paragraph" w:styleId="Style17">
    <w:name w:val="內文"/>
    <w:qFormat/>
    <w:pPr>
      <w:keepNext w:val="false"/>
      <w:keepLines w:val="false"/>
      <w:pageBreakBefore w:val="false"/>
      <w:widowControl w:val="false"/>
      <w:pBdr/>
      <w:shd w:fill="FFFFFF"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18">
    <w:name w:val="本文"/>
    <w:basedOn w:val="Style17"/>
    <w:qFormat/>
    <w:pPr>
      <w:suppressAutoHyphens w:val="true"/>
      <w:spacing w:lineRule="auto"/>
    </w:pPr>
    <w:rPr>
      <w:sz w:val="20"/>
      <w:szCs w:val="19"/>
    </w:rPr>
  </w:style>
  <w:style w:type="paragraph" w:styleId="Style19">
    <w:name w:val="頁首"/>
    <w:basedOn w:val="Style17"/>
    <w:qFormat/>
    <w:pPr>
      <w:tabs>
        <w:tab w:val="center" w:pos="4153" w:leader="none"/>
        <w:tab w:val="right" w:pos="8306" w:leader="none"/>
      </w:tabs>
      <w:suppressAutoHyphens w:val="true"/>
      <w:snapToGrid w:val="false"/>
    </w:pPr>
    <w:rPr>
      <w:sz w:val="20"/>
      <w:szCs w:val="20"/>
    </w:rPr>
  </w:style>
  <w:style w:type="paragraph" w:styleId="Style20">
    <w:name w:val="頁尾"/>
    <w:basedOn w:val="Style17"/>
    <w:qFormat/>
    <w:pPr>
      <w:tabs>
        <w:tab w:val="center" w:pos="4153" w:leader="none"/>
        <w:tab w:val="right" w:pos="8306" w:leader="none"/>
      </w:tabs>
      <w:suppressAutoHyphens w:val="true"/>
      <w:snapToGrid w:val="false"/>
    </w:pPr>
    <w:rPr>
      <w:sz w:val="20"/>
      <w:szCs w:val="20"/>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LibreOffice/5.4.7.2$Linux_X86_64 LibreOffice_project/c838ef25c16710f8838b1faec480ebba495259d0</Application>
  <Pages>2</Pages>
  <Words>667</Words>
  <Characters>3808</Characters>
  <CharactersWithSpaces>4467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2025-09-11T00:54:00Z</dcterms:created>
  <dc:creator>shirley</dc:creator>
  <dc:description/>
  <dc:language>en-US</dc:language>
  <cp:lastModifiedBy>TP31</cp:lastModifiedBy>
  <cp:lastPrinted>2025-09-11T00:53:00Z</cp:lastPrinted>
  <dcterms:modified xsi:type="dcterms:W3CDTF">2025-09-11T00:54:00Z</dcterms:modified>
  <cp:revision>2</cp:revision>
  <dc:subject/>
  <dc:title/>
</cp:coreProperties>
</file>