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E" w:rsidRPr="00214A77" w:rsidRDefault="00214A77">
      <w:pPr>
        <w:spacing w:before="180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214A77">
        <w:rPr>
          <w:rFonts w:ascii="Times New Roman" w:eastAsia="標楷體" w:hAnsi="Times New Roman" w:cs="Times New Roman"/>
          <w:b/>
          <w:sz w:val="48"/>
          <w:szCs w:val="48"/>
        </w:rPr>
        <w:t>中華海員總工會高雄分會</w:t>
      </w:r>
      <w:proofErr w:type="gramStart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1</w:t>
      </w:r>
      <w:r w:rsidR="00FE4B9E">
        <w:rPr>
          <w:rFonts w:ascii="Times New Roman" w:eastAsia="標楷體" w:hAnsi="Times New Roman" w:cs="Times New Roman"/>
          <w:b/>
          <w:sz w:val="48"/>
          <w:szCs w:val="48"/>
        </w:rPr>
        <w:t>11</w:t>
      </w:r>
      <w:proofErr w:type="gramEnd"/>
      <w:r w:rsidR="001F2FF5" w:rsidRPr="00214A77">
        <w:rPr>
          <w:rFonts w:ascii="Times New Roman" w:eastAsia="標楷體" w:hAnsi="Times New Roman" w:cs="Times New Roman"/>
          <w:b/>
          <w:sz w:val="48"/>
          <w:szCs w:val="48"/>
        </w:rPr>
        <w:t>年度</w:t>
      </w:r>
    </w:p>
    <w:p w:rsidR="0081038E" w:rsidRDefault="001F2FF5">
      <w:pPr>
        <w:spacing w:before="180"/>
        <w:jc w:val="center"/>
        <w:rPr>
          <w:rFonts w:ascii="標楷體" w:eastAsia="標楷體" w:hAnsi="標楷體" w:cs="標楷體"/>
          <w:b/>
          <w:sz w:val="48"/>
        </w:rPr>
      </w:pPr>
      <w:r w:rsidRPr="00214A77">
        <w:rPr>
          <w:rFonts w:ascii="Times New Roman" w:eastAsia="標楷體" w:hAnsi="Times New Roman" w:cs="Times New Roman"/>
          <w:b/>
          <w:sz w:val="48"/>
        </w:rPr>
        <w:t>『提升會員人力服務品質教育</w:t>
      </w:r>
      <w:r>
        <w:rPr>
          <w:rFonts w:ascii="標楷體" w:eastAsia="標楷體" w:hAnsi="標楷體" w:cs="標楷體"/>
          <w:b/>
          <w:sz w:val="48"/>
        </w:rPr>
        <w:t>訓練』</w:t>
      </w:r>
    </w:p>
    <w:p w:rsidR="0081038E" w:rsidRPr="00776470" w:rsidRDefault="001F2FF5">
      <w:pPr>
        <w:spacing w:before="180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z w:val="30"/>
        </w:rPr>
        <w:t>主辦單位：中華海員總工會</w:t>
      </w:r>
      <w:r w:rsidR="00214A77">
        <w:rPr>
          <w:rFonts w:ascii="Times New Roman" w:eastAsia="標楷體" w:hAnsi="Times New Roman" w:cs="Times New Roman" w:hint="eastAsia"/>
          <w:sz w:val="30"/>
        </w:rPr>
        <w:t>高雄分會</w:t>
      </w:r>
    </w:p>
    <w:p w:rsidR="0081038E" w:rsidRPr="00776470" w:rsidRDefault="001F2FF5">
      <w:pPr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地</w:t>
      </w:r>
      <w:r w:rsidRPr="00776470">
        <w:rPr>
          <w:rFonts w:ascii="Times New Roman" w:eastAsia="標楷體" w:hAnsi="Times New Roman" w:cs="Times New Roman"/>
          <w:sz w:val="30"/>
        </w:rPr>
        <w:t>點：中華海員總工會高雄分會會議室</w:t>
      </w:r>
      <w:r w:rsidRPr="00776470">
        <w:rPr>
          <w:rFonts w:ascii="Times New Roman" w:eastAsia="標楷體" w:hAnsi="Times New Roman" w:cs="Times New Roman"/>
          <w:sz w:val="30"/>
        </w:rPr>
        <w:t>(</w:t>
      </w:r>
      <w:r w:rsidRPr="00776470">
        <w:rPr>
          <w:rFonts w:ascii="Times New Roman" w:eastAsia="標楷體" w:hAnsi="Times New Roman" w:cs="Times New Roman"/>
          <w:sz w:val="30"/>
        </w:rPr>
        <w:t>高雄市鹽埕區七賢三路</w:t>
      </w:r>
      <w:r w:rsidRPr="00776470">
        <w:rPr>
          <w:rFonts w:ascii="Times New Roman" w:eastAsia="標楷體" w:hAnsi="Times New Roman" w:cs="Times New Roman"/>
          <w:sz w:val="30"/>
        </w:rPr>
        <w:t>12</w:t>
      </w:r>
      <w:r w:rsidRPr="00776470">
        <w:rPr>
          <w:rFonts w:ascii="Times New Roman" w:eastAsia="標楷體" w:hAnsi="Times New Roman" w:cs="Times New Roman"/>
          <w:sz w:val="30"/>
        </w:rPr>
        <w:t>號</w:t>
      </w:r>
      <w:r w:rsidRPr="00776470">
        <w:rPr>
          <w:rFonts w:ascii="Times New Roman" w:eastAsia="標楷體" w:hAnsi="Times New Roman" w:cs="Times New Roman"/>
          <w:sz w:val="30"/>
        </w:rPr>
        <w:t>4</w:t>
      </w:r>
      <w:r w:rsidRPr="00776470">
        <w:rPr>
          <w:rFonts w:ascii="Times New Roman" w:eastAsia="標楷體" w:hAnsi="Times New Roman" w:cs="Times New Roman"/>
          <w:sz w:val="30"/>
        </w:rPr>
        <w:t>樓</w:t>
      </w:r>
      <w:r w:rsidRPr="00776470">
        <w:rPr>
          <w:rFonts w:ascii="Times New Roman" w:eastAsia="標楷體" w:hAnsi="Times New Roman" w:cs="Times New Roman"/>
          <w:sz w:val="30"/>
        </w:rPr>
        <w:t>)</w:t>
      </w:r>
    </w:p>
    <w:p w:rsidR="0081038E" w:rsidRPr="00776470" w:rsidRDefault="001F2FF5">
      <w:pPr>
        <w:ind w:left="1188" w:hanging="1188"/>
        <w:rPr>
          <w:rFonts w:ascii="Times New Roman" w:eastAsia="標楷體" w:hAnsi="Times New Roman" w:cs="Times New Roman"/>
          <w:sz w:val="30"/>
        </w:rPr>
      </w:pPr>
      <w:r w:rsidRPr="00776470">
        <w:rPr>
          <w:rFonts w:ascii="Times New Roman" w:eastAsia="標楷體" w:hAnsi="Times New Roman" w:cs="Times New Roman"/>
          <w:spacing w:val="240"/>
          <w:sz w:val="30"/>
        </w:rPr>
        <w:t>時</w:t>
      </w:r>
      <w:r w:rsidRPr="00776470">
        <w:rPr>
          <w:rFonts w:ascii="Times New Roman" w:eastAsia="標楷體" w:hAnsi="Times New Roman" w:cs="Times New Roman"/>
          <w:sz w:val="30"/>
        </w:rPr>
        <w:t>間：中華民國</w:t>
      </w:r>
      <w:r w:rsidRPr="009A1D0C">
        <w:rPr>
          <w:rFonts w:ascii="Times New Roman" w:eastAsia="標楷體" w:hAnsi="Times New Roman" w:cs="Times New Roman"/>
          <w:sz w:val="30"/>
          <w:u w:val="thick"/>
        </w:rPr>
        <w:t>1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11</w:t>
      </w:r>
      <w:r w:rsidRPr="009A1D0C">
        <w:rPr>
          <w:rFonts w:ascii="Times New Roman" w:eastAsia="標楷體" w:hAnsi="Times New Roman" w:cs="Times New Roman"/>
          <w:sz w:val="30"/>
          <w:u w:val="thick"/>
        </w:rPr>
        <w:t>年</w:t>
      </w:r>
      <w:r w:rsidR="00F74D4A">
        <w:rPr>
          <w:rFonts w:ascii="Times New Roman" w:eastAsia="標楷體" w:hAnsi="Times New Roman" w:cs="Times New Roman"/>
          <w:sz w:val="30"/>
          <w:u w:val="thick"/>
        </w:rPr>
        <w:t>1</w:t>
      </w:r>
      <w:r w:rsidR="0035665D">
        <w:rPr>
          <w:rFonts w:ascii="Times New Roman" w:eastAsia="標楷體" w:hAnsi="Times New Roman" w:cs="Times New Roman" w:hint="eastAsia"/>
          <w:sz w:val="30"/>
          <w:u w:val="thick"/>
        </w:rPr>
        <w:t>2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月</w:t>
      </w:r>
      <w:r w:rsidR="0035665D">
        <w:rPr>
          <w:rFonts w:ascii="Times New Roman" w:eastAsia="標楷體" w:hAnsi="Times New Roman" w:cs="Times New Roman" w:hint="eastAsia"/>
          <w:sz w:val="30"/>
          <w:u w:val="thick"/>
        </w:rPr>
        <w:t>15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日</w:t>
      </w:r>
      <w:r w:rsidRPr="009A1D0C">
        <w:rPr>
          <w:rFonts w:ascii="Times New Roman" w:eastAsia="標楷體" w:hAnsi="Times New Roman" w:cs="Times New Roman"/>
          <w:sz w:val="30"/>
          <w:u w:val="thick"/>
        </w:rPr>
        <w:t>(</w:t>
      </w:r>
      <w:r w:rsidRPr="009A1D0C">
        <w:rPr>
          <w:rFonts w:ascii="Times New Roman" w:eastAsia="標楷體" w:hAnsi="Times New Roman" w:cs="Times New Roman"/>
          <w:sz w:val="30"/>
          <w:u w:val="thick"/>
        </w:rPr>
        <w:t>星期</w:t>
      </w:r>
      <w:r w:rsidR="00FE4B9E" w:rsidRPr="009A1D0C">
        <w:rPr>
          <w:rFonts w:ascii="Times New Roman" w:eastAsia="標楷體" w:hAnsi="Times New Roman" w:cs="Times New Roman"/>
          <w:sz w:val="30"/>
          <w:u w:val="thick"/>
        </w:rPr>
        <w:t>四</w:t>
      </w:r>
      <w:r w:rsidRPr="009A1D0C">
        <w:rPr>
          <w:rFonts w:ascii="Times New Roman" w:eastAsia="標楷體" w:hAnsi="Times New Roman" w:cs="Times New Roman"/>
          <w:sz w:val="30"/>
          <w:u w:val="thick"/>
        </w:rPr>
        <w:t>)</w:t>
      </w:r>
      <w:r w:rsidRPr="009A1D0C">
        <w:rPr>
          <w:rFonts w:ascii="Times New Roman" w:eastAsia="標楷體" w:hAnsi="Times New Roman" w:cs="Times New Roman"/>
          <w:sz w:val="30"/>
          <w:u w:val="thick"/>
        </w:rPr>
        <w:t>上午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09:00-16:</w:t>
      </w:r>
      <w:r w:rsidR="00E1105E" w:rsidRPr="009A1D0C">
        <w:rPr>
          <w:rFonts w:ascii="Times New Roman" w:eastAsia="標楷體" w:hAnsi="Times New Roman" w:cs="Times New Roman" w:hint="eastAsia"/>
          <w:sz w:val="30"/>
          <w:u w:val="thick"/>
        </w:rPr>
        <w:t>0</w:t>
      </w:r>
      <w:r w:rsidRPr="009A1D0C">
        <w:rPr>
          <w:rFonts w:ascii="Times New Roman" w:eastAsia="標楷體" w:hAnsi="Times New Roman" w:cs="Times New Roman"/>
          <w:sz w:val="30"/>
          <w:u w:val="thick"/>
        </w:rPr>
        <w:t>0</w:t>
      </w:r>
    </w:p>
    <w:p w:rsidR="0081038E" w:rsidRDefault="001F2FF5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【</w:t>
      </w:r>
      <w:r>
        <w:rPr>
          <w:rFonts w:ascii="標楷體" w:eastAsia="標楷體" w:hAnsi="標楷體" w:cs="標楷體"/>
          <w:b/>
          <w:spacing w:val="412"/>
          <w:sz w:val="36"/>
        </w:rPr>
        <w:t>課程</w:t>
      </w:r>
      <w:r>
        <w:rPr>
          <w:rFonts w:ascii="標楷體" w:eastAsia="標楷體" w:hAnsi="標楷體" w:cs="標楷體"/>
          <w:b/>
          <w:sz w:val="36"/>
        </w:rPr>
        <w:t>表】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2"/>
        <w:gridCol w:w="5245"/>
        <w:gridCol w:w="2341"/>
      </w:tblGrid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65"/>
                <w:sz w:val="28"/>
              </w:rPr>
              <w:t>時</w:t>
            </w:r>
            <w:r>
              <w:rPr>
                <w:rFonts w:ascii="標楷體" w:eastAsia="標楷體" w:hAnsi="標楷體" w:cs="標楷體"/>
                <w:b/>
                <w:sz w:val="28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105"/>
                <w:sz w:val="28"/>
              </w:rPr>
              <w:t>課程名</w:t>
            </w:r>
            <w:r>
              <w:rPr>
                <w:rFonts w:ascii="標楷體" w:eastAsia="標楷體" w:hAnsi="標楷體" w:cs="標楷體"/>
                <w:b/>
                <w:spacing w:val="15"/>
                <w:sz w:val="28"/>
              </w:rPr>
              <w:t>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  <w:b/>
                <w:spacing w:val="240"/>
                <w:sz w:val="28"/>
              </w:rPr>
              <w:t>主講</w:t>
            </w:r>
            <w:r>
              <w:rPr>
                <w:rFonts w:ascii="標楷體" w:eastAsia="標楷體" w:hAnsi="標楷體" w:cs="標楷體"/>
                <w:b/>
                <w:spacing w:val="7"/>
                <w:sz w:val="28"/>
              </w:rPr>
              <w:t>人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08:30~09:00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　　　　　　　　　       </w:t>
            </w:r>
            <w:r>
              <w:rPr>
                <w:rFonts w:ascii="標楷體" w:eastAsia="標楷體" w:hAnsi="標楷體" w:cs="標楷體"/>
                <w:spacing w:val="360"/>
              </w:rPr>
              <w:t>報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</w:tr>
      <w:tr w:rsidR="0081038E" w:rsidTr="00222827">
        <w:trPr>
          <w:trHeight w:val="1238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09:00~12:00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Pr="00EB70F5" w:rsidRDefault="0035665D" w:rsidP="00F74D4A">
            <w:pPr>
              <w:spacing w:before="100" w:after="1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665D">
              <w:rPr>
                <w:rFonts w:ascii="標楷體" w:eastAsia="標楷體" w:hAnsi="標楷體" w:hint="eastAsia"/>
                <w:sz w:val="32"/>
                <w:szCs w:val="32"/>
              </w:rPr>
              <w:t>船員勞動案件實務解析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1038E" w:rsidRDefault="00FD1902" w:rsidP="00FD1902">
            <w:pPr>
              <w:jc w:val="center"/>
            </w:pPr>
            <w:proofErr w:type="gramStart"/>
            <w:r w:rsidRPr="00FD1902">
              <w:rPr>
                <w:rFonts w:ascii="標楷體" w:eastAsia="標楷體" w:hAnsi="標楷體" w:cs="標楷體" w:hint="eastAsia"/>
                <w:sz w:val="28"/>
              </w:rPr>
              <w:t>瀚</w:t>
            </w:r>
            <w:proofErr w:type="gramEnd"/>
            <w:r w:rsidRPr="00FD1902">
              <w:rPr>
                <w:rFonts w:ascii="標楷體" w:eastAsia="標楷體" w:hAnsi="標楷體" w:cs="標楷體" w:hint="eastAsia"/>
                <w:sz w:val="28"/>
              </w:rPr>
              <w:t>衛法律事務所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D1902">
              <w:rPr>
                <w:rFonts w:ascii="標楷體" w:eastAsia="標楷體" w:hAnsi="標楷體" w:cs="標楷體" w:hint="eastAsia"/>
                <w:sz w:val="28"/>
              </w:rPr>
              <w:t>洪</w:t>
            </w:r>
            <w:proofErr w:type="gramStart"/>
            <w:r w:rsidRPr="00FD1902">
              <w:rPr>
                <w:rFonts w:ascii="標楷體" w:eastAsia="標楷體" w:hAnsi="標楷體" w:cs="標楷體" w:hint="eastAsia"/>
                <w:sz w:val="28"/>
              </w:rPr>
              <w:t>鐶</w:t>
            </w:r>
            <w:proofErr w:type="gramEnd"/>
            <w:r w:rsidRPr="00FD1902">
              <w:rPr>
                <w:rFonts w:ascii="標楷體" w:eastAsia="標楷體" w:hAnsi="標楷體" w:cs="標楷體" w:hint="eastAsia"/>
                <w:sz w:val="28"/>
              </w:rPr>
              <w:t>珍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D1902">
              <w:rPr>
                <w:rFonts w:ascii="標楷體" w:eastAsia="標楷體" w:hAnsi="標楷體" w:cs="標楷體" w:hint="eastAsia"/>
                <w:sz w:val="28"/>
              </w:rPr>
              <w:t>律師</w:t>
            </w:r>
          </w:p>
        </w:tc>
      </w:tr>
      <w:tr w:rsidR="0081038E">
        <w:trPr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 w:rsidP="00F700F6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12:00~13:</w:t>
            </w:r>
            <w:r w:rsidR="00E1105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tcMar>
              <w:left w:w="28" w:type="dxa"/>
              <w:right w:w="28" w:type="dxa"/>
            </w:tcMar>
          </w:tcPr>
          <w:p w:rsidR="0081038E" w:rsidRDefault="001F2FF5"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休</w:t>
            </w:r>
            <w:r>
              <w:rPr>
                <w:rFonts w:ascii="標楷體" w:eastAsia="標楷體" w:hAnsi="標楷體" w:cs="標楷體"/>
              </w:rPr>
              <w:t>息</w:t>
            </w:r>
          </w:p>
        </w:tc>
      </w:tr>
      <w:tr w:rsidR="00FD1902" w:rsidRPr="002C7C73" w:rsidTr="00222827">
        <w:trPr>
          <w:trHeight w:val="1374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FD1902" w:rsidP="00E1105E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0~16: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C50DAD" w:rsidP="00D30679">
            <w:pPr>
              <w:spacing w:before="100" w:after="10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船員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僱傭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關係契約類型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析</w:t>
            </w:r>
          </w:p>
          <w:p w:rsidR="00C50DAD" w:rsidRPr="00C50DAD" w:rsidRDefault="00C50DAD" w:rsidP="00D30679">
            <w:pPr>
              <w:spacing w:before="100" w:after="1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0DAD">
              <w:rPr>
                <w:rFonts w:ascii="標楷體" w:eastAsia="標楷體" w:hAnsi="標楷體" w:hint="eastAsia"/>
                <w:sz w:val="28"/>
                <w:szCs w:val="28"/>
              </w:rPr>
              <w:t>(以定期/不定期契約</w:t>
            </w:r>
            <w:bookmarkStart w:id="0" w:name="_GoBack"/>
            <w:bookmarkEnd w:id="0"/>
            <w:r w:rsidRPr="00C50DAD">
              <w:rPr>
                <w:rFonts w:ascii="標楷體" w:eastAsia="標楷體" w:hAnsi="標楷體" w:hint="eastAsia"/>
                <w:sz w:val="28"/>
                <w:szCs w:val="28"/>
              </w:rPr>
              <w:t>為中心)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D1902" w:rsidRDefault="00C50DAD" w:rsidP="00D30679">
            <w:pPr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瑞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</w:rPr>
              <w:t>鋐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</w:rPr>
              <w:t>法律事務所</w:t>
            </w:r>
          </w:p>
          <w:p w:rsidR="00FD1902" w:rsidRDefault="00C50DAD" w:rsidP="00D30679">
            <w:pPr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劉硯田</w:t>
            </w:r>
            <w:r w:rsidR="00FD1902"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</w:rPr>
              <w:t>律</w:t>
            </w:r>
            <w:r w:rsidR="00FD1902">
              <w:rPr>
                <w:rFonts w:ascii="標楷體" w:eastAsia="標楷體" w:hAnsi="標楷體" w:cs="標楷體" w:hint="eastAsia"/>
                <w:sz w:val="28"/>
              </w:rPr>
              <w:t>師</w:t>
            </w:r>
          </w:p>
        </w:tc>
      </w:tr>
      <w:tr w:rsidR="0081038E" w:rsidTr="006C776B">
        <w:trPr>
          <w:trHeight w:val="489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center"/>
            </w:pPr>
            <w:r>
              <w:rPr>
                <w:rFonts w:ascii="標楷體" w:eastAsia="標楷體" w:hAnsi="標楷體" w:cs="標楷體"/>
              </w:rPr>
              <w:t>16:</w:t>
            </w:r>
            <w:r w:rsidR="00D711C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1038E" w:rsidRDefault="001F2FF5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pacing w:val="360"/>
              </w:rPr>
              <w:t>賦</w:t>
            </w:r>
            <w:r>
              <w:rPr>
                <w:rFonts w:ascii="標楷體" w:eastAsia="標楷體" w:hAnsi="標楷體" w:cs="標楷體"/>
              </w:rPr>
              <w:t>歸</w:t>
            </w:r>
          </w:p>
        </w:tc>
      </w:tr>
    </w:tbl>
    <w:p w:rsidR="0081038E" w:rsidRDefault="004279DE">
      <w:pPr>
        <w:spacing w:line="440" w:lineRule="auto"/>
        <w:jc w:val="center"/>
        <w:rPr>
          <w:rFonts w:ascii="標楷體" w:eastAsia="標楷體" w:hAnsi="標楷體" w:cs="標楷體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3C1760F" wp14:editId="3FDAF14B">
            <wp:simplePos x="0" y="0"/>
            <wp:positionH relativeFrom="column">
              <wp:posOffset>5843905</wp:posOffset>
            </wp:positionH>
            <wp:positionV relativeFrom="paragraph">
              <wp:posOffset>97790</wp:posOffset>
            </wp:positionV>
            <wp:extent cx="52578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30" y="20647"/>
                <wp:lineTo x="21130" y="0"/>
                <wp:lineTo x="0" y="0"/>
              </wp:wrapPolygon>
            </wp:wrapTight>
            <wp:docPr id="1" name="圖片 1" descr="cid:image001.jpg@01D8F03D.F3183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1.jpg@01D8F03D.F31831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FF5">
        <w:rPr>
          <w:rFonts w:ascii="標楷體" w:eastAsia="標楷體" w:hAnsi="標楷體" w:cs="標楷體"/>
        </w:rPr>
        <w:t>………………………………………………………………………………………</w:t>
      </w:r>
    </w:p>
    <w:p w:rsidR="0081038E" w:rsidRDefault="002F6126">
      <w:pPr>
        <w:spacing w:before="180" w:line="440" w:lineRule="auto"/>
        <w:jc w:val="center"/>
        <w:rPr>
          <w:rFonts w:ascii="標楷體" w:eastAsia="標楷體" w:hAnsi="標楷體" w:cs="標楷體"/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454.1pt;margin-top:16pt;width:55.25pt;height:24.1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>
              <w:txbxContent>
                <w:p w:rsidR="004279DE" w:rsidRPr="004279DE" w:rsidRDefault="004279DE">
                  <w:pPr>
                    <w:rPr>
                      <w:b/>
                    </w:rPr>
                  </w:pPr>
                  <w:r w:rsidRPr="004279DE">
                    <w:rPr>
                      <w:rFonts w:hint="eastAsia"/>
                      <w:b/>
                    </w:rPr>
                    <w:t>報名表</w:t>
                  </w:r>
                </w:p>
              </w:txbxContent>
            </v:textbox>
          </v:shape>
        </w:pict>
      </w:r>
      <w:r w:rsidR="001F2FF5">
        <w:rPr>
          <w:rFonts w:ascii="標楷體" w:eastAsia="標楷體" w:hAnsi="標楷體" w:cs="標楷體"/>
          <w:b/>
          <w:sz w:val="40"/>
        </w:rPr>
        <w:t>『提升會員人力服務品質教育訓練』報名表</w:t>
      </w: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538"/>
        <w:gridCol w:w="1451"/>
        <w:gridCol w:w="1405"/>
        <w:gridCol w:w="3827"/>
      </w:tblGrid>
      <w:tr w:rsidR="0081038E" w:rsidTr="00D419EC">
        <w:trPr>
          <w:trHeight w:val="1"/>
        </w:trPr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>基本資料（請以正楷清楚填寫）請填妥下列資料，謝謝！！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職務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</w:pPr>
            <w:r>
              <w:rPr>
                <w:rFonts w:ascii="標楷體" w:eastAsia="標楷體" w:hAnsi="標楷體" w:cs="標楷體"/>
              </w:rPr>
              <w:t xml:space="preserve">     年    月    日</w:t>
            </w:r>
          </w:p>
        </w:tc>
      </w:tr>
      <w:tr w:rsidR="0081038E" w:rsidTr="00D419EC"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服務公司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81038E">
            <w:pPr>
              <w:spacing w:line="360" w:lineRule="auto"/>
              <w:ind w:left="75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ind w:left="75"/>
            </w:pPr>
            <w:r>
              <w:rPr>
                <w:rFonts w:ascii="標楷體" w:eastAsia="標楷體" w:hAnsi="標楷體" w:cs="標楷體"/>
              </w:rPr>
              <w:t>□葷食　　□素食</w:t>
            </w:r>
          </w:p>
        </w:tc>
      </w:tr>
      <w:tr w:rsidR="0081038E" w:rsidTr="00D419EC"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聯絡電話(公司)    ─          　     (手機)                      </w:t>
            </w:r>
          </w:p>
        </w:tc>
      </w:tr>
      <w:tr w:rsidR="0081038E" w:rsidTr="00D419EC"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 xml:space="preserve">傳真號碼     ─               </w:t>
            </w:r>
          </w:p>
        </w:tc>
        <w:tc>
          <w:tcPr>
            <w:tcW w:w="6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038E" w:rsidRDefault="001F2FF5">
            <w:pPr>
              <w:spacing w:line="360" w:lineRule="auto"/>
              <w:jc w:val="both"/>
            </w:pPr>
            <w:r>
              <w:rPr>
                <w:rFonts w:ascii="標楷體" w:eastAsia="標楷體" w:hAnsi="標楷體" w:cs="標楷體"/>
              </w:rPr>
              <w:t>E-mail：</w:t>
            </w:r>
          </w:p>
        </w:tc>
      </w:tr>
    </w:tbl>
    <w:p w:rsidR="0081038E" w:rsidRDefault="001F2FF5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※備註：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>
        <w:rPr>
          <w:rFonts w:ascii="標楷體" w:eastAsia="標楷體" w:hAnsi="標楷體" w:cs="標楷體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1.</w:t>
      </w:r>
      <w:r w:rsidRPr="00D473B1">
        <w:rPr>
          <w:rFonts w:ascii="Times New Roman" w:eastAsia="標楷體" w:hAnsi="Times New Roman" w:cs="Times New Roman"/>
          <w:b/>
        </w:rPr>
        <w:t>本表填妥後</w:t>
      </w:r>
      <w:r w:rsidR="004279DE">
        <w:rPr>
          <w:rFonts w:ascii="Times New Roman" w:eastAsia="標楷體" w:hAnsi="Times New Roman" w:cs="Times New Roman" w:hint="eastAsia"/>
          <w:b/>
        </w:rPr>
        <w:t>掃</w:t>
      </w:r>
      <w:r w:rsidR="004279DE">
        <w:rPr>
          <w:rFonts w:ascii="Times New Roman" w:eastAsia="標楷體" w:hAnsi="Times New Roman" w:cs="Times New Roman" w:hint="eastAsia"/>
          <w:b/>
        </w:rPr>
        <w:t>QR code</w:t>
      </w:r>
      <w:r w:rsidR="004279DE">
        <w:rPr>
          <w:rFonts w:ascii="Times New Roman" w:eastAsia="標楷體" w:hAnsi="Times New Roman" w:cs="Times New Roman" w:hint="eastAsia"/>
          <w:b/>
        </w:rPr>
        <w:t>線上報名或</w:t>
      </w:r>
      <w:r w:rsidRPr="00D473B1">
        <w:rPr>
          <w:rFonts w:ascii="Times New Roman" w:eastAsia="標楷體" w:hAnsi="Times New Roman" w:cs="Times New Roman"/>
          <w:b/>
        </w:rPr>
        <w:t>傳真至本會</w:t>
      </w:r>
      <w:r w:rsidRPr="00D473B1">
        <w:rPr>
          <w:rFonts w:ascii="Times New Roman" w:eastAsia="標楷體" w:hAnsi="Times New Roman" w:cs="Times New Roman"/>
          <w:b/>
          <w:u w:val="single"/>
        </w:rPr>
        <w:t>（</w:t>
      </w:r>
      <w:r w:rsidRPr="00D473B1">
        <w:rPr>
          <w:rFonts w:ascii="Times New Roman" w:eastAsia="標楷體" w:hAnsi="Times New Roman" w:cs="Times New Roman"/>
          <w:b/>
          <w:u w:val="single"/>
        </w:rPr>
        <w:t>07</w:t>
      </w:r>
      <w:r w:rsidRPr="00D473B1">
        <w:rPr>
          <w:rFonts w:ascii="Times New Roman" w:eastAsia="標楷體" w:hAnsi="Times New Roman" w:cs="Times New Roman"/>
          <w:b/>
          <w:u w:val="single"/>
        </w:rPr>
        <w:t>）</w:t>
      </w:r>
      <w:r w:rsidRPr="00D473B1">
        <w:rPr>
          <w:rFonts w:ascii="Times New Roman" w:eastAsia="標楷體" w:hAnsi="Times New Roman" w:cs="Times New Roman"/>
          <w:b/>
          <w:u w:val="single"/>
        </w:rPr>
        <w:t>561-9149</w:t>
      </w:r>
      <w:r w:rsidRPr="00D473B1">
        <w:rPr>
          <w:rFonts w:ascii="Times New Roman" w:eastAsia="標楷體" w:hAnsi="Times New Roman" w:cs="Times New Roman"/>
          <w:b/>
        </w:rPr>
        <w:t>或電子郵件方式報名。</w:t>
      </w:r>
    </w:p>
    <w:p w:rsidR="0081038E" w:rsidRPr="00D473B1" w:rsidRDefault="001F2FF5">
      <w:pPr>
        <w:ind w:left="865" w:hanging="865"/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</w:t>
      </w:r>
      <w:r w:rsidRPr="00D473B1">
        <w:rPr>
          <w:rFonts w:ascii="Times New Roman" w:eastAsia="標楷體" w:hAnsi="Times New Roman" w:cs="Times New Roman"/>
          <w:b/>
        </w:rPr>
        <w:t xml:space="preserve">  </w:t>
      </w:r>
      <w:r w:rsidR="00D473B1" w:rsidRP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2.</w:t>
      </w:r>
      <w:r w:rsidR="00F74D4A">
        <w:rPr>
          <w:rFonts w:ascii="Times New Roman" w:eastAsia="標楷體" w:hAnsi="Times New Roman" w:cs="Times New Roman"/>
          <w:b/>
        </w:rPr>
        <w:t>聯絡人：</w:t>
      </w:r>
      <w:r w:rsidR="00F74D4A">
        <w:rPr>
          <w:rFonts w:ascii="Times New Roman" w:eastAsia="標楷體" w:hAnsi="Times New Roman" w:cs="Times New Roman" w:hint="eastAsia"/>
          <w:b/>
        </w:rPr>
        <w:t>楊淨雯</w:t>
      </w:r>
      <w:r w:rsidRPr="00D473B1">
        <w:rPr>
          <w:rFonts w:ascii="Times New Roman" w:eastAsia="標楷體" w:hAnsi="Times New Roman" w:cs="Times New Roman"/>
          <w:b/>
        </w:rPr>
        <w:t>小姐。電話（</w:t>
      </w:r>
      <w:r w:rsidRPr="00D473B1">
        <w:rPr>
          <w:rFonts w:ascii="Times New Roman" w:eastAsia="標楷體" w:hAnsi="Times New Roman" w:cs="Times New Roman"/>
          <w:b/>
        </w:rPr>
        <w:t>07</w:t>
      </w:r>
      <w:r w:rsidRPr="00D473B1">
        <w:rPr>
          <w:rFonts w:ascii="Times New Roman" w:eastAsia="標楷體" w:hAnsi="Times New Roman" w:cs="Times New Roman"/>
          <w:b/>
        </w:rPr>
        <w:t>）</w:t>
      </w:r>
      <w:r w:rsidRPr="00D473B1">
        <w:rPr>
          <w:rFonts w:ascii="Times New Roman" w:eastAsia="標楷體" w:hAnsi="Times New Roman" w:cs="Times New Roman"/>
          <w:b/>
        </w:rPr>
        <w:t>531-1124</w:t>
      </w:r>
      <w:r w:rsidRPr="00D473B1">
        <w:rPr>
          <w:rFonts w:ascii="Times New Roman" w:eastAsia="標楷體" w:hAnsi="Times New Roman" w:cs="Times New Roman"/>
          <w:b/>
        </w:rPr>
        <w:t>／電子郵件：</w:t>
      </w:r>
      <w:r w:rsidR="00F74D4A">
        <w:rPr>
          <w:rFonts w:ascii="Times New Roman" w:eastAsia="標楷體" w:hAnsi="Times New Roman" w:cs="Times New Roman"/>
          <w:b/>
          <w:u w:val="single"/>
        </w:rPr>
        <w:t>l</w:t>
      </w:r>
      <w:r w:rsidR="00F74D4A">
        <w:rPr>
          <w:rFonts w:ascii="Times New Roman" w:eastAsia="標楷體" w:hAnsi="Times New Roman" w:cs="Times New Roman" w:hint="eastAsia"/>
          <w:b/>
          <w:u w:val="single"/>
        </w:rPr>
        <w:t>ee</w:t>
      </w:r>
      <w:r w:rsidRPr="00D473B1">
        <w:rPr>
          <w:rFonts w:ascii="Times New Roman" w:eastAsia="標楷體" w:hAnsi="Times New Roman" w:cs="Times New Roman"/>
          <w:b/>
          <w:u w:val="single"/>
        </w:rPr>
        <w:t>@ncsu.org.tw</w:t>
      </w:r>
      <w:r w:rsidRPr="00D473B1">
        <w:rPr>
          <w:rFonts w:ascii="Times New Roman" w:eastAsia="標楷體" w:hAnsi="Times New Roman" w:cs="Times New Roman"/>
          <w:b/>
        </w:rPr>
        <w:t>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 w:rsidRP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3.</w:t>
      </w:r>
      <w:r w:rsidRPr="00D473B1">
        <w:rPr>
          <w:rFonts w:ascii="Times New Roman" w:eastAsia="標楷體" w:hAnsi="Times New Roman" w:cs="Times New Roman"/>
          <w:b/>
        </w:rPr>
        <w:t>本訓練因名額有限，請於</w:t>
      </w:r>
      <w:r w:rsidR="00F74D4A">
        <w:rPr>
          <w:rFonts w:ascii="Times New Roman" w:eastAsia="標楷體" w:hAnsi="Times New Roman" w:cs="Times New Roman"/>
          <w:b/>
          <w:u w:val="thick"/>
        </w:rPr>
        <w:t>1</w:t>
      </w:r>
      <w:r w:rsidR="0035665D">
        <w:rPr>
          <w:rFonts w:ascii="Times New Roman" w:eastAsia="標楷體" w:hAnsi="Times New Roman" w:cs="Times New Roman" w:hint="eastAsia"/>
          <w:b/>
          <w:u w:val="thick"/>
        </w:rPr>
        <w:t>2</w:t>
      </w:r>
      <w:r w:rsidRPr="00D473B1">
        <w:rPr>
          <w:rFonts w:ascii="Times New Roman" w:eastAsia="標楷體" w:hAnsi="Times New Roman" w:cs="Times New Roman"/>
          <w:b/>
          <w:u w:val="thick"/>
        </w:rPr>
        <w:t>月</w:t>
      </w:r>
      <w:r w:rsidR="0035665D">
        <w:rPr>
          <w:rFonts w:ascii="Times New Roman" w:eastAsia="標楷體" w:hAnsi="Times New Roman" w:cs="Times New Roman" w:hint="eastAsia"/>
          <w:b/>
          <w:u w:val="thick"/>
        </w:rPr>
        <w:t>9</w:t>
      </w:r>
      <w:r w:rsidRPr="00D473B1">
        <w:rPr>
          <w:rFonts w:ascii="Times New Roman" w:eastAsia="標楷體" w:hAnsi="Times New Roman" w:cs="Times New Roman"/>
          <w:b/>
          <w:u w:val="thick"/>
        </w:rPr>
        <w:t>日</w:t>
      </w:r>
      <w:r w:rsidRPr="00D473B1">
        <w:rPr>
          <w:rFonts w:ascii="Times New Roman" w:eastAsia="標楷體" w:hAnsi="Times New Roman" w:cs="Times New Roman"/>
          <w:b/>
          <w:u w:val="thick"/>
        </w:rPr>
        <w:t>(</w:t>
      </w:r>
      <w:r w:rsidRPr="00D473B1">
        <w:rPr>
          <w:rFonts w:ascii="Times New Roman" w:eastAsia="標楷體" w:hAnsi="Times New Roman" w:cs="Times New Roman"/>
          <w:b/>
          <w:u w:val="thick"/>
        </w:rPr>
        <w:t>星期</w:t>
      </w:r>
      <w:r w:rsidR="009C5444" w:rsidRPr="00D473B1">
        <w:rPr>
          <w:rFonts w:ascii="Times New Roman" w:eastAsia="標楷體" w:hAnsi="Times New Roman" w:cs="Times New Roman"/>
          <w:b/>
          <w:u w:val="thick"/>
        </w:rPr>
        <w:t>五</w:t>
      </w:r>
      <w:r w:rsidRPr="00D473B1">
        <w:rPr>
          <w:rFonts w:ascii="Times New Roman" w:eastAsia="標楷體" w:hAnsi="Times New Roman" w:cs="Times New Roman"/>
          <w:b/>
          <w:u w:val="thick"/>
        </w:rPr>
        <w:t>)</w:t>
      </w:r>
      <w:r w:rsidRPr="00D473B1">
        <w:rPr>
          <w:rFonts w:ascii="Times New Roman" w:eastAsia="標楷體" w:hAnsi="Times New Roman" w:cs="Times New Roman"/>
          <w:b/>
        </w:rPr>
        <w:t>前報名，以便統計參加人數。</w:t>
      </w:r>
    </w:p>
    <w:p w:rsidR="0081038E" w:rsidRPr="00D473B1" w:rsidRDefault="001F2FF5">
      <w:pPr>
        <w:rPr>
          <w:rFonts w:ascii="Times New Roman" w:eastAsia="標楷體" w:hAnsi="Times New Roman" w:cs="Times New Roman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     </w:t>
      </w:r>
      <w:r w:rsidR="00D473B1">
        <w:rPr>
          <w:rFonts w:ascii="Times New Roman" w:eastAsia="標楷體" w:hAnsi="Times New Roman" w:cs="Times New Roman"/>
          <w:b/>
        </w:rPr>
        <w:t xml:space="preserve">     </w:t>
      </w:r>
      <w:r w:rsidRPr="00D473B1">
        <w:rPr>
          <w:rFonts w:ascii="Times New Roman" w:eastAsia="標楷體" w:hAnsi="Times New Roman" w:cs="Times New Roman"/>
          <w:b/>
        </w:rPr>
        <w:t>4.</w:t>
      </w:r>
      <w:r w:rsidRPr="00D473B1">
        <w:rPr>
          <w:rFonts w:ascii="Times New Roman" w:eastAsia="標楷體" w:hAnsi="Times New Roman" w:cs="Times New Roman"/>
          <w:b/>
        </w:rPr>
        <w:t>敬請</w:t>
      </w:r>
      <w:r w:rsidR="00132CCF" w:rsidRPr="00D473B1">
        <w:rPr>
          <w:rFonts w:ascii="Times New Roman" w:eastAsia="標楷體" w:hAnsi="Times New Roman" w:cs="Times New Roman"/>
          <w:b/>
        </w:rPr>
        <w:t>確實</w:t>
      </w:r>
      <w:r w:rsidRPr="00D473B1">
        <w:rPr>
          <w:rFonts w:ascii="Times New Roman" w:eastAsia="標楷體" w:hAnsi="Times New Roman" w:cs="Times New Roman"/>
          <w:b/>
        </w:rPr>
        <w:t>填妥</w:t>
      </w:r>
      <w:r w:rsidR="009C5444" w:rsidRPr="00D473B1">
        <w:rPr>
          <w:rFonts w:ascii="Times New Roman" w:eastAsia="標楷體" w:hAnsi="Times New Roman" w:cs="Times New Roman"/>
          <w:b/>
        </w:rPr>
        <w:t>報名表等各項欄位資料</w:t>
      </w:r>
      <w:r w:rsidRPr="00D473B1">
        <w:rPr>
          <w:rFonts w:ascii="Times New Roman" w:eastAsia="標楷體" w:hAnsi="Times New Roman" w:cs="Times New Roman"/>
          <w:b/>
        </w:rPr>
        <w:t>。</w:t>
      </w:r>
    </w:p>
    <w:p w:rsidR="0081038E" w:rsidRDefault="001F2FF5">
      <w:pPr>
        <w:rPr>
          <w:rFonts w:ascii="標楷體" w:eastAsia="標楷體" w:hAnsi="標楷體" w:cs="標楷體"/>
          <w:b/>
        </w:rPr>
      </w:pPr>
      <w:r w:rsidRPr="00D473B1">
        <w:rPr>
          <w:rFonts w:ascii="Times New Roman" w:eastAsia="標楷體" w:hAnsi="Times New Roman" w:cs="Times New Roman"/>
          <w:b/>
        </w:rPr>
        <w:t xml:space="preserve">　　</w:t>
      </w:r>
      <w:r w:rsidR="00D473B1">
        <w:rPr>
          <w:rFonts w:ascii="Times New Roman" w:eastAsia="標楷體" w:hAnsi="Times New Roman" w:cs="Times New Roman"/>
          <w:b/>
        </w:rPr>
        <w:t xml:space="preserve"> </w:t>
      </w:r>
      <w:r w:rsidRPr="00D473B1">
        <w:rPr>
          <w:rFonts w:ascii="Times New Roman" w:eastAsia="標楷體" w:hAnsi="Times New Roman" w:cs="Times New Roman"/>
          <w:b/>
        </w:rPr>
        <w:t xml:space="preserve"> 5.</w:t>
      </w:r>
      <w:r w:rsidRPr="00D473B1">
        <w:rPr>
          <w:rFonts w:ascii="Times New Roman" w:eastAsia="標楷體" w:hAnsi="Times New Roman" w:cs="Times New Roman"/>
          <w:b/>
        </w:rPr>
        <w:t>本</w:t>
      </w:r>
      <w:r>
        <w:rPr>
          <w:rFonts w:ascii="標楷體" w:eastAsia="標楷體" w:hAnsi="標楷體" w:cs="標楷體"/>
          <w:b/>
        </w:rPr>
        <w:t>次未達開班下限人數20人，將延期至下一梯次擇期辦理。</w:t>
      </w:r>
    </w:p>
    <w:sectPr w:rsidR="0081038E" w:rsidSect="00D419EC">
      <w:pgSz w:w="11906" w:h="16838"/>
      <w:pgMar w:top="510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126" w:rsidRDefault="002F6126" w:rsidP="00CB08F1">
      <w:r>
        <w:separator/>
      </w:r>
    </w:p>
  </w:endnote>
  <w:endnote w:type="continuationSeparator" w:id="0">
    <w:p w:rsidR="002F6126" w:rsidRDefault="002F6126" w:rsidP="00CB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126" w:rsidRDefault="002F6126" w:rsidP="00CB08F1">
      <w:r>
        <w:separator/>
      </w:r>
    </w:p>
  </w:footnote>
  <w:footnote w:type="continuationSeparator" w:id="0">
    <w:p w:rsidR="002F6126" w:rsidRDefault="002F6126" w:rsidP="00CB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38E"/>
    <w:rsid w:val="000D15A4"/>
    <w:rsid w:val="00132CCF"/>
    <w:rsid w:val="001A19F2"/>
    <w:rsid w:val="001F2FF5"/>
    <w:rsid w:val="00214A77"/>
    <w:rsid w:val="00222827"/>
    <w:rsid w:val="002774E5"/>
    <w:rsid w:val="002A64E0"/>
    <w:rsid w:val="002C7C73"/>
    <w:rsid w:val="002F6126"/>
    <w:rsid w:val="0035665D"/>
    <w:rsid w:val="004279DE"/>
    <w:rsid w:val="00473A3C"/>
    <w:rsid w:val="004B7EDE"/>
    <w:rsid w:val="004F2FC3"/>
    <w:rsid w:val="005121BF"/>
    <w:rsid w:val="0060578C"/>
    <w:rsid w:val="00684B87"/>
    <w:rsid w:val="006C776B"/>
    <w:rsid w:val="006D7852"/>
    <w:rsid w:val="00734BC3"/>
    <w:rsid w:val="00776470"/>
    <w:rsid w:val="00805819"/>
    <w:rsid w:val="0081038E"/>
    <w:rsid w:val="00854798"/>
    <w:rsid w:val="009204B5"/>
    <w:rsid w:val="0099089B"/>
    <w:rsid w:val="009A1D0C"/>
    <w:rsid w:val="009C5444"/>
    <w:rsid w:val="009E19ED"/>
    <w:rsid w:val="00A011B3"/>
    <w:rsid w:val="00A27BB2"/>
    <w:rsid w:val="00B8379E"/>
    <w:rsid w:val="00BF4FD8"/>
    <w:rsid w:val="00C50DAD"/>
    <w:rsid w:val="00CB08F1"/>
    <w:rsid w:val="00CE3CD3"/>
    <w:rsid w:val="00D419EC"/>
    <w:rsid w:val="00D473B1"/>
    <w:rsid w:val="00D711C9"/>
    <w:rsid w:val="00E1105E"/>
    <w:rsid w:val="00E61EBF"/>
    <w:rsid w:val="00E66298"/>
    <w:rsid w:val="00EB70F5"/>
    <w:rsid w:val="00EE7DB9"/>
    <w:rsid w:val="00F700F6"/>
    <w:rsid w:val="00F74D4A"/>
    <w:rsid w:val="00F8257D"/>
    <w:rsid w:val="00F8655E"/>
    <w:rsid w:val="00FD1902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8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79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F03D.F31831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KC08</dc:creator>
  <cp:lastModifiedBy>ks11</cp:lastModifiedBy>
  <cp:revision>3</cp:revision>
  <cp:lastPrinted>2022-11-03T06:56:00Z</cp:lastPrinted>
  <dcterms:created xsi:type="dcterms:W3CDTF">2022-11-25T07:01:00Z</dcterms:created>
  <dcterms:modified xsi:type="dcterms:W3CDTF">2022-11-30T05:20:00Z</dcterms:modified>
</cp:coreProperties>
</file>