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77EA" w14:textId="50A262E5" w:rsidR="007228CA" w:rsidRPr="00746FAB" w:rsidRDefault="00541FBF" w:rsidP="00746FAB">
      <w:pPr>
        <w:snapToGrid w:val="0"/>
        <w:spacing w:line="0" w:lineRule="atLeast"/>
        <w:ind w:rightChars="-118" w:right="-283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10522411"/>
      <w:r w:rsidRPr="00746FAB">
        <w:rPr>
          <w:rFonts w:ascii="標楷體" w:eastAsia="標楷體" w:hAnsi="標楷體" w:hint="eastAsia"/>
          <w:b/>
          <w:sz w:val="28"/>
          <w:szCs w:val="28"/>
        </w:rPr>
        <w:t>製造業及其相關技術服務業高風險新創事業公司</w:t>
      </w:r>
      <w:r w:rsidR="005B33F4" w:rsidRPr="00746FAB">
        <w:rPr>
          <w:rFonts w:ascii="標楷體" w:eastAsia="標楷體" w:hAnsi="標楷體" w:hint="eastAsia"/>
          <w:b/>
          <w:sz w:val="28"/>
          <w:szCs w:val="28"/>
        </w:rPr>
        <w:t>投資計畫</w:t>
      </w:r>
      <w:r w:rsidR="00501884" w:rsidRPr="00746FAB">
        <w:rPr>
          <w:rFonts w:ascii="標楷體" w:eastAsia="標楷體" w:hAnsi="標楷體" w:hint="eastAsia"/>
          <w:b/>
          <w:sz w:val="28"/>
          <w:szCs w:val="28"/>
        </w:rPr>
        <w:t>完成證明</w:t>
      </w:r>
      <w:r w:rsidR="007228CA" w:rsidRPr="00746FAB">
        <w:rPr>
          <w:rFonts w:ascii="標楷體" w:eastAsia="標楷體" w:hAnsi="標楷體" w:hint="eastAsia"/>
          <w:b/>
          <w:sz w:val="28"/>
          <w:szCs w:val="28"/>
        </w:rPr>
        <w:t>申請書</w:t>
      </w:r>
    </w:p>
    <w:p w14:paraId="129AB489" w14:textId="77777777" w:rsidR="00541FBF" w:rsidRPr="00541FBF" w:rsidRDefault="00541FBF" w:rsidP="007228CA">
      <w:pPr>
        <w:snapToGrid w:val="0"/>
        <w:spacing w:line="0" w:lineRule="atLeast"/>
        <w:ind w:rightChars="-118" w:right="-283"/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541"/>
        <w:gridCol w:w="1416"/>
        <w:gridCol w:w="425"/>
        <w:gridCol w:w="1135"/>
        <w:gridCol w:w="1910"/>
        <w:gridCol w:w="1068"/>
        <w:gridCol w:w="10"/>
        <w:gridCol w:w="16"/>
        <w:gridCol w:w="1391"/>
        <w:gridCol w:w="21"/>
        <w:gridCol w:w="2956"/>
      </w:tblGrid>
      <w:tr w:rsidR="007228CA" w:rsidRPr="007038D0" w14:paraId="0D86F18A" w14:textId="77777777" w:rsidTr="00161AD9">
        <w:trPr>
          <w:gridBefore w:val="1"/>
          <w:wBefore w:w="26" w:type="dxa"/>
          <w:cantSplit/>
          <w:trHeight w:val="345"/>
          <w:jc w:val="center"/>
        </w:trPr>
        <w:tc>
          <w:tcPr>
            <w:tcW w:w="6521" w:type="dxa"/>
            <w:gridSpan w:val="8"/>
            <w:vMerge w:val="restart"/>
            <w:tcBorders>
              <w:top w:val="nil"/>
              <w:left w:val="nil"/>
            </w:tcBorders>
          </w:tcPr>
          <w:p w14:paraId="2511252D" w14:textId="77777777" w:rsidR="007228CA" w:rsidRPr="007038D0" w:rsidRDefault="007228CA" w:rsidP="00F0111A">
            <w:pPr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  <w:r w:rsidRPr="007038D0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7038D0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7038D0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(本申請書一經塗改即失效)          </w:t>
            </w:r>
          </w:p>
          <w:p w14:paraId="1DCBE8AC" w14:textId="4AD344C4" w:rsidR="007228CA" w:rsidRPr="007038D0" w:rsidRDefault="00541FBF" w:rsidP="00F0111A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Cs w:val="24"/>
              </w:rPr>
            </w:pPr>
            <w:r w:rsidRPr="003F367E">
              <w:rPr>
                <w:rFonts w:ascii="標楷體" w:eastAsia="標楷體" w:hAnsi="標楷體" w:hint="eastAsia"/>
                <w:szCs w:val="24"/>
              </w:rPr>
              <w:t>經濟部</w:t>
            </w:r>
            <w:r>
              <w:rPr>
                <w:rFonts w:ascii="標楷體" w:eastAsia="標楷體" w:hAnsi="標楷體" w:hint="eastAsia"/>
                <w:szCs w:val="24"/>
              </w:rPr>
              <w:t>產業發展署</w:t>
            </w:r>
            <w:r w:rsidR="007228CA" w:rsidRPr="007038D0">
              <w:rPr>
                <w:rFonts w:ascii="標楷體" w:eastAsia="標楷體" w:hAnsi="標楷體" w:hint="eastAsia"/>
                <w:szCs w:val="24"/>
              </w:rPr>
              <w:t>台鑒：</w:t>
            </w:r>
          </w:p>
        </w:tc>
        <w:tc>
          <w:tcPr>
            <w:tcW w:w="1391" w:type="dxa"/>
            <w:vAlign w:val="center"/>
          </w:tcPr>
          <w:p w14:paraId="32A9C03D" w14:textId="06F53AA8" w:rsidR="007228CA" w:rsidRPr="007038D0" w:rsidRDefault="00532857" w:rsidP="00F0111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 w:rsidR="007228CA" w:rsidRPr="007038D0">
              <w:rPr>
                <w:rFonts w:ascii="標楷體" w:eastAsia="標楷體" w:hAnsi="標楷體" w:hint="eastAsia"/>
                <w:sz w:val="20"/>
                <w:szCs w:val="20"/>
              </w:rPr>
              <w:t>申請日期</w:t>
            </w:r>
          </w:p>
        </w:tc>
        <w:tc>
          <w:tcPr>
            <w:tcW w:w="2977" w:type="dxa"/>
            <w:gridSpan w:val="2"/>
          </w:tcPr>
          <w:p w14:paraId="3540AF04" w14:textId="77777777" w:rsidR="007228CA" w:rsidRPr="007038D0" w:rsidRDefault="007228CA" w:rsidP="00F011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38D0">
              <w:rPr>
                <w:rFonts w:ascii="標楷體" w:eastAsia="標楷體" w:hAnsi="標楷體" w:hint="eastAsia"/>
                <w:sz w:val="20"/>
                <w:szCs w:val="20"/>
              </w:rPr>
              <w:t xml:space="preserve">        年     月     日                   </w:t>
            </w:r>
          </w:p>
        </w:tc>
      </w:tr>
      <w:tr w:rsidR="007228CA" w:rsidRPr="007038D0" w14:paraId="49EF95CB" w14:textId="77777777" w:rsidTr="00161AD9">
        <w:trPr>
          <w:gridBefore w:val="1"/>
          <w:wBefore w:w="26" w:type="dxa"/>
          <w:cantSplit/>
          <w:trHeight w:val="360"/>
          <w:jc w:val="center"/>
        </w:trPr>
        <w:tc>
          <w:tcPr>
            <w:tcW w:w="6521" w:type="dxa"/>
            <w:gridSpan w:val="8"/>
            <w:vMerge/>
            <w:tcBorders>
              <w:left w:val="nil"/>
              <w:bottom w:val="nil"/>
            </w:tcBorders>
          </w:tcPr>
          <w:p w14:paraId="0CED00BF" w14:textId="77777777" w:rsidR="007228CA" w:rsidRPr="007038D0" w:rsidRDefault="007228CA" w:rsidP="00F0111A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14:paraId="7B42490B" w14:textId="77777777" w:rsidR="007228CA" w:rsidRPr="007038D0" w:rsidRDefault="007228CA" w:rsidP="00F0111A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7038D0">
              <w:rPr>
                <w:rFonts w:ascii="標楷體" w:eastAsia="標楷體" w:hAnsi="標楷體" w:hint="eastAsia"/>
                <w:sz w:val="20"/>
                <w:szCs w:val="20"/>
              </w:rPr>
              <w:t>公司申請字號</w:t>
            </w:r>
          </w:p>
        </w:tc>
        <w:tc>
          <w:tcPr>
            <w:tcW w:w="2977" w:type="dxa"/>
            <w:gridSpan w:val="2"/>
            <w:vAlign w:val="center"/>
          </w:tcPr>
          <w:p w14:paraId="38F92AE6" w14:textId="77777777" w:rsidR="007228CA" w:rsidRPr="007038D0" w:rsidRDefault="007228CA" w:rsidP="00F0111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532857" w:rsidRPr="006A673B" w14:paraId="69299E18" w14:textId="77777777" w:rsidTr="00161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6BD2F" w14:textId="77777777" w:rsidR="00532857" w:rsidRDefault="00532857" w:rsidP="00324124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4C4D3C">
              <w:rPr>
                <w:rFonts w:ascii="標楷體" w:eastAsia="標楷體" w:hAnsi="標楷體" w:cs="新細明體" w:hint="eastAsia"/>
                <w:kern w:val="0"/>
              </w:rPr>
              <w:t>(一)申請事項</w:t>
            </w:r>
            <w:r w:rsidRPr="004C4D3C">
              <w:rPr>
                <w:rFonts w:ascii="標楷體" w:eastAsia="標楷體" w:hAnsi="標楷體" w:cs="新細明體" w:hint="eastAsia"/>
                <w:kern w:val="0"/>
              </w:rPr>
              <w:tab/>
            </w:r>
          </w:p>
        </w:tc>
        <w:tc>
          <w:tcPr>
            <w:tcW w:w="737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54E4" w14:textId="28BD31A7" w:rsidR="00532857" w:rsidRPr="006A673B" w:rsidRDefault="00532857" w:rsidP="00324124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4C4D3C">
              <w:rPr>
                <w:rFonts w:ascii="標楷體" w:eastAsia="標楷體" w:hAnsi="標楷體" w:cs="新細明體" w:hint="eastAsia"/>
                <w:kern w:val="0"/>
              </w:rPr>
              <w:t>依據「個人投資新創事業公司所得減除辦法」第</w:t>
            </w:r>
            <w:r w:rsidR="0050188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4C4D3C">
              <w:rPr>
                <w:rFonts w:ascii="標楷體" w:eastAsia="標楷體" w:hAnsi="標楷體" w:cs="新細明體" w:hint="eastAsia"/>
                <w:kern w:val="0"/>
              </w:rPr>
              <w:t>條申請</w:t>
            </w:r>
            <w:r w:rsidR="00783DCA" w:rsidRPr="00783DCA">
              <w:rPr>
                <w:rFonts w:ascii="標楷體" w:eastAsia="標楷體" w:hAnsi="標楷體" w:cs="新細明體" w:hint="eastAsia"/>
                <w:kern w:val="0"/>
              </w:rPr>
              <w:t>投資計畫</w:t>
            </w:r>
            <w:r w:rsidR="00501884" w:rsidRPr="00783DCA">
              <w:rPr>
                <w:rFonts w:ascii="標楷體" w:eastAsia="標楷體" w:hAnsi="標楷體" w:cs="新細明體" w:hint="eastAsia"/>
                <w:kern w:val="0"/>
              </w:rPr>
              <w:t>完成</w:t>
            </w:r>
            <w:r w:rsidR="00501884">
              <w:rPr>
                <w:rFonts w:ascii="標楷體" w:eastAsia="標楷體" w:hAnsi="標楷體" w:cs="新細明體" w:hint="eastAsia"/>
                <w:kern w:val="0"/>
              </w:rPr>
              <w:t>證明</w:t>
            </w:r>
          </w:p>
        </w:tc>
      </w:tr>
      <w:bookmarkEnd w:id="0"/>
      <w:tr w:rsidR="0053483B" w:rsidRPr="00DF4688" w14:paraId="0B907A0F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B0B10" w14:textId="1064186B" w:rsidR="0053483B" w:rsidRPr="00B01FCA" w:rsidRDefault="0053483B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)申</w:t>
            </w:r>
          </w:p>
          <w:p w14:paraId="4C7432F6" w14:textId="77777777" w:rsidR="0053483B" w:rsidRPr="00B01FCA" w:rsidRDefault="0053483B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請</w:t>
            </w:r>
          </w:p>
          <w:p w14:paraId="7E0B820C" w14:textId="21CBD545" w:rsidR="0053483B" w:rsidRPr="00B01FCA" w:rsidRDefault="0053483B" w:rsidP="00532857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890D3C" w14:textId="605921CF" w:rsidR="0053483B" w:rsidRPr="00B01FCA" w:rsidRDefault="0053483B" w:rsidP="00783DCA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公司</w:t>
            </w:r>
            <w:r w:rsidRPr="006A673B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32BE76" w14:textId="3A67E514" w:rsidR="0053483B" w:rsidRPr="00B01FCA" w:rsidRDefault="0053483B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C17A1A" w14:textId="51A5FB7A" w:rsidR="0053483B" w:rsidRPr="00B01FCA" w:rsidRDefault="0053483B" w:rsidP="00783DCA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營利事業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統一編號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760AFE" w14:textId="77777777" w:rsidR="0053483B" w:rsidRPr="00B01FCA" w:rsidRDefault="0053483B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483B" w:rsidRPr="00DF4688" w14:paraId="466B9D85" w14:textId="237A2F86" w:rsidTr="00B52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4560" w14:textId="77777777" w:rsidR="0053483B" w:rsidRPr="00B01FCA" w:rsidRDefault="0053483B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D48FE" w14:textId="2F2FDB14" w:rsidR="0053483B" w:rsidRPr="00B01FCA" w:rsidRDefault="0053483B" w:rsidP="00783DCA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代表人</w:t>
            </w:r>
          </w:p>
        </w:tc>
        <w:tc>
          <w:tcPr>
            <w:tcW w:w="297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861F4D" w14:textId="69D410BE" w:rsidR="0053483B" w:rsidRPr="00B01FCA" w:rsidRDefault="0053483B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67A9E" w14:textId="7A6C4CE7" w:rsidR="0053483B" w:rsidRPr="00B01FCA" w:rsidRDefault="00193A00" w:rsidP="00193A00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F1B76">
              <w:rPr>
                <w:rFonts w:ascii="標楷體" w:eastAsia="標楷體" w:hAnsi="標楷體" w:hint="eastAsia"/>
                <w:spacing w:val="-16"/>
              </w:rPr>
              <w:t>新投資創立/</w:t>
            </w:r>
            <w:r>
              <w:rPr>
                <w:rFonts w:ascii="標楷體" w:eastAsia="標楷體" w:hAnsi="標楷體"/>
                <w:spacing w:val="-16"/>
              </w:rPr>
              <w:br/>
            </w:r>
            <w:r w:rsidRPr="00DF1B76">
              <w:rPr>
                <w:rFonts w:ascii="標楷體" w:eastAsia="標楷體" w:hAnsi="標楷體" w:hint="eastAsia"/>
                <w:spacing w:val="-16"/>
              </w:rPr>
              <w:t>增資擴充日期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7DFC47" w14:textId="07933CB7" w:rsidR="0053483B" w:rsidRPr="00161AD9" w:rsidRDefault="0053483B" w:rsidP="0045136B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161AD9">
              <w:rPr>
                <w:rFonts w:ascii="標楷體" w:eastAsia="標楷體" w:hAnsi="標楷體" w:hint="eastAsia"/>
              </w:rPr>
              <w:t xml:space="preserve">     年　　月　　日</w:t>
            </w:r>
          </w:p>
        </w:tc>
      </w:tr>
      <w:tr w:rsidR="0053483B" w:rsidRPr="00DF4688" w14:paraId="5F619866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DB46" w14:textId="77777777" w:rsidR="0053483B" w:rsidRPr="00B01FCA" w:rsidRDefault="0053483B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96CBBF" w14:textId="14EC2C33" w:rsidR="0053483B" w:rsidRPr="00B01FCA" w:rsidRDefault="0053483B" w:rsidP="00783DCA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公司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093C4" w14:textId="5253B3EB" w:rsidR="0053483B" w:rsidRPr="00B01FCA" w:rsidRDefault="0053483B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483B" w:rsidRPr="00DF4688" w14:paraId="31369531" w14:textId="48C7761A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64DC" w14:textId="77777777" w:rsidR="0053483B" w:rsidRPr="00B01FCA" w:rsidRDefault="0053483B" w:rsidP="00161AD9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A23A9" w14:textId="436864DD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聯絡人姓名</w:t>
            </w:r>
          </w:p>
        </w:tc>
        <w:tc>
          <w:tcPr>
            <w:tcW w:w="29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C6FF23" w14:textId="1FAE9CB3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F160CA" w14:textId="67450456" w:rsidR="0053483B" w:rsidRPr="00B01FCA" w:rsidRDefault="0053483B" w:rsidP="00161AD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0A97BE" w14:textId="77777777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483B" w:rsidRPr="00DF4688" w14:paraId="1A8AD2B4" w14:textId="637AA084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4A7A" w14:textId="77777777" w:rsidR="0053483B" w:rsidRPr="00B01FCA" w:rsidRDefault="0053483B" w:rsidP="00161AD9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3DD5A" w14:textId="76E10B73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2F6D8F" w14:textId="08BE40D1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D9EFD1" w14:textId="5DC446CF" w:rsidR="0053483B" w:rsidRPr="00B01FCA" w:rsidRDefault="0053483B" w:rsidP="00161AD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E</w:t>
            </w:r>
            <w:r w:rsidRPr="00B01FCA">
              <w:rPr>
                <w:rFonts w:ascii="標楷體" w:eastAsia="標楷體" w:hAnsi="標楷體" w:cs="新細明體"/>
                <w:kern w:val="0"/>
              </w:rPr>
              <w:t>-mail</w:t>
            </w:r>
          </w:p>
        </w:tc>
        <w:tc>
          <w:tcPr>
            <w:tcW w:w="29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6CC83C" w14:textId="77777777" w:rsidR="0053483B" w:rsidRPr="00B01FCA" w:rsidRDefault="0053483B" w:rsidP="00161AD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3483B" w:rsidRPr="00DF4688" w14:paraId="5535459A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0F5E" w14:textId="77777777" w:rsidR="0053483B" w:rsidRPr="00B01FCA" w:rsidRDefault="0053483B" w:rsidP="00161AD9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A07" w14:textId="7DCFC162" w:rsidR="0053483B" w:rsidRPr="00B01FCA" w:rsidRDefault="0053483B" w:rsidP="00161AD9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公司</w:t>
            </w:r>
            <w:r w:rsidRPr="00B01FCA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所在地稅捐稽徵機關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96D" w14:textId="579A91E3" w:rsidR="0053483B" w:rsidRPr="00B01FCA" w:rsidRDefault="0053483B" w:rsidP="00161AD9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01F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□財政部臺北國稅局   □財政部高雄國稅局</w:t>
            </w:r>
          </w:p>
          <w:p w14:paraId="3C48F03E" w14:textId="0353EE55" w:rsidR="0053483B" w:rsidRPr="00B01FCA" w:rsidRDefault="0053483B" w:rsidP="00161AD9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hint="eastAsia"/>
                <w:color w:val="000000" w:themeColor="text1"/>
              </w:rPr>
              <w:t>□財政部北區國稅局   □財政部中區國稅局   □財政部南區國稅局</w:t>
            </w:r>
          </w:p>
        </w:tc>
      </w:tr>
      <w:tr w:rsidR="0053483B" w:rsidRPr="00DF4688" w14:paraId="4BC2DE1C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F0461" w14:textId="77777777" w:rsidR="0053483B" w:rsidRPr="00B01FCA" w:rsidRDefault="0053483B" w:rsidP="0053483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7DAD3" w14:textId="2A440079" w:rsidR="0053483B" w:rsidRDefault="0053483B" w:rsidP="0053483B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9E036F">
              <w:rPr>
                <w:rFonts w:ascii="標楷體" w:eastAsia="標楷體" w:hAnsi="標楷體" w:hint="eastAsia"/>
                <w:spacing w:val="-16"/>
              </w:rPr>
              <w:t>高風險新創事業公司核定函文號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2A578" w14:textId="0DD2D8E2" w:rsidR="0053483B" w:rsidRPr="00B01FCA" w:rsidRDefault="0053483B" w:rsidP="0053483B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069A7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  年     月     日 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</w:t>
            </w:r>
            <w:r w:rsidRPr="00B069A7"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  字第           號</w:t>
            </w:r>
          </w:p>
        </w:tc>
      </w:tr>
      <w:tr w:rsidR="0053483B" w:rsidRPr="00DF4688" w14:paraId="0B8C4611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EEE" w14:textId="17A5E70C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/>
                <w:kern w:val="0"/>
              </w:rPr>
              <w:t>(</w:t>
            </w:r>
            <w:r w:rsidR="005D7575"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050DD17A" w14:textId="1ABFD6B9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投資</w:t>
            </w:r>
          </w:p>
          <w:p w14:paraId="2733F587" w14:textId="4C9D4881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計畫</w:t>
            </w:r>
          </w:p>
          <w:p w14:paraId="4D75952C" w14:textId="48F359C6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核</w:t>
            </w:r>
            <w:r>
              <w:rPr>
                <w:rFonts w:ascii="標楷體" w:eastAsia="標楷體" w:hAnsi="標楷體" w:cs="新細明體" w:hint="eastAsia"/>
                <w:kern w:val="0"/>
              </w:rPr>
              <w:t>准</w:t>
            </w:r>
          </w:p>
          <w:p w14:paraId="1D44921F" w14:textId="3AC7E3C3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內容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FA8" w14:textId="764B3F2C" w:rsidR="0053483B" w:rsidRPr="00B01FCA" w:rsidRDefault="0053483B" w:rsidP="0053483B">
            <w:pPr>
              <w:widowControl/>
              <w:snapToGrid w:val="0"/>
              <w:spacing w:line="0" w:lineRule="atLeast"/>
              <w:ind w:left="2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投資計畫</w:t>
            </w:r>
            <w:r w:rsidRPr="006A673B">
              <w:rPr>
                <w:rFonts w:ascii="標楷體" w:eastAsia="標楷體" w:hAnsi="標楷體" w:cs="新細明體" w:hint="eastAsia"/>
                <w:kern w:val="0"/>
              </w:rPr>
              <w:t>核</w:t>
            </w:r>
            <w:r>
              <w:rPr>
                <w:rFonts w:ascii="標楷體" w:eastAsia="標楷體" w:hAnsi="標楷體" w:cs="新細明體" w:hint="eastAsia"/>
                <w:kern w:val="0"/>
              </w:rPr>
              <w:t>准</w:t>
            </w:r>
            <w:r w:rsidRPr="006A673B">
              <w:rPr>
                <w:rFonts w:ascii="標楷體" w:eastAsia="標楷體" w:hAnsi="標楷體" w:cs="新細明體" w:hint="eastAsia"/>
                <w:kern w:val="0"/>
              </w:rPr>
              <w:t>函文號</w:t>
            </w:r>
            <w:r w:rsidRPr="006A673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投資計畫</w:t>
            </w:r>
            <w:r w:rsidRPr="006A673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延長或變更核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准</w:t>
            </w:r>
            <w:r w:rsidRPr="006A673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函文號）</w:t>
            </w:r>
          </w:p>
        </w:tc>
        <w:tc>
          <w:tcPr>
            <w:tcW w:w="737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4C6A" w14:textId="409AB0BE" w:rsidR="0053483B" w:rsidRPr="00B01FCA" w:rsidRDefault="0053483B" w:rsidP="00DF5967">
            <w:pPr>
              <w:widowControl/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　　 年　　 月　　 日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字第　　　     號</w:t>
            </w:r>
            <w:r w:rsidR="00DF5967" w:rsidRPr="00061B2D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8"/>
              </w:rPr>
              <w:t>(請自行增列)</w:t>
            </w:r>
          </w:p>
        </w:tc>
      </w:tr>
      <w:tr w:rsidR="0053483B" w:rsidRPr="00DF4688" w14:paraId="43C6F853" w14:textId="77777777" w:rsidTr="00244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F90" w14:textId="77777777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26F" w14:textId="0E044384" w:rsidR="0053483B" w:rsidRPr="00B01FCA" w:rsidRDefault="00061B2D" w:rsidP="0053483B">
            <w:pPr>
              <w:widowControl/>
              <w:snapToGrid w:val="0"/>
              <w:spacing w:line="0" w:lineRule="atLeast"/>
              <w:ind w:left="535" w:hangingChars="223" w:hanging="535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投資</w:t>
            </w:r>
            <w:r w:rsidR="0053483B" w:rsidRPr="00B01FCA">
              <w:rPr>
                <w:rFonts w:ascii="標楷體" w:eastAsia="標楷體" w:hAnsi="標楷體" w:cs="新細明體" w:hint="eastAsia"/>
                <w:kern w:val="0"/>
              </w:rPr>
              <w:t>計畫總金額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B4B6" w14:textId="77777777" w:rsidR="0053483B" w:rsidRDefault="00B64F76" w:rsidP="0053483B">
            <w:pPr>
              <w:widowControl/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新臺幣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元，其中</w:t>
            </w:r>
            <w:r w:rsidRPr="008B6731">
              <w:rPr>
                <w:rFonts w:ascii="標楷體" w:eastAsia="標楷體" w:hAnsi="標楷體" w:hint="eastAsia"/>
                <w:bCs/>
              </w:rPr>
              <w:t>個人股東現金投資金額</w:t>
            </w:r>
            <w:r>
              <w:rPr>
                <w:rFonts w:ascii="標楷體" w:eastAsia="標楷體" w:hAnsi="標楷體" w:hint="eastAsia"/>
                <w:bCs/>
              </w:rPr>
              <w:t>新臺幣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  <w:p w14:paraId="0D8F0BDE" w14:textId="7620E1F4" w:rsidR="00061B2D" w:rsidRPr="00061B2D" w:rsidRDefault="00061B2D" w:rsidP="0053483B">
            <w:pPr>
              <w:widowControl/>
              <w:snapToGrid w:val="0"/>
              <w:spacing w:line="360" w:lineRule="exact"/>
              <w:ind w:left="220" w:hangingChars="100" w:hanging="22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61B2D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請填</w:t>
            </w:r>
            <w:r w:rsidRPr="00061B2D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投資計畫核准函</w:t>
            </w:r>
            <w:r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所列</w:t>
            </w:r>
            <w:r w:rsidR="00332BE4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之</w:t>
            </w:r>
            <w:r w:rsidRPr="00061B2D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2"/>
              </w:rPr>
              <w:t>金額)</w:t>
            </w:r>
          </w:p>
        </w:tc>
      </w:tr>
      <w:tr w:rsidR="0053483B" w:rsidRPr="00DF4688" w14:paraId="0B3AD39C" w14:textId="77777777" w:rsidTr="00534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DD9F7" w14:textId="77777777" w:rsidR="0053483B" w:rsidRPr="00B01FCA" w:rsidRDefault="0053483B" w:rsidP="0053483B">
            <w:pPr>
              <w:widowControl/>
              <w:snapToGrid w:val="0"/>
              <w:spacing w:line="0" w:lineRule="atLeast"/>
              <w:ind w:left="535" w:hangingChars="223" w:hanging="535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FC034" w14:textId="77777777" w:rsidR="0053483B" w:rsidRPr="00B01FCA" w:rsidRDefault="0053483B" w:rsidP="0053483B">
            <w:pPr>
              <w:rPr>
                <w:rFonts w:ascii="標楷體" w:eastAsia="標楷體" w:hAnsi="標楷體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預計完成日期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D852C" w14:textId="372301C8" w:rsidR="0053483B" w:rsidRPr="00B01FCA" w:rsidRDefault="0053483B" w:rsidP="0053483B">
            <w:pPr>
              <w:widowControl/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年　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月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　日</w:t>
            </w:r>
          </w:p>
        </w:tc>
      </w:tr>
      <w:tr w:rsidR="0053483B" w:rsidRPr="00DF4688" w14:paraId="24E78801" w14:textId="77777777" w:rsidTr="004B2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CD6E" w14:textId="0DB6F781" w:rsidR="0053483B" w:rsidRPr="00B01FCA" w:rsidRDefault="0053483B" w:rsidP="0053483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5D7575"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00D9D2ED" w14:textId="1DB8FD53" w:rsidR="0053483B" w:rsidRPr="00B01FCA" w:rsidRDefault="0053483B" w:rsidP="0053483B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>完成</w:t>
            </w:r>
            <w:r>
              <w:rPr>
                <w:rFonts w:ascii="標楷體" w:eastAsia="標楷體" w:hAnsi="標楷體" w:cs="新細明體" w:hint="eastAsia"/>
                <w:kern w:val="0"/>
              </w:rPr>
              <w:t>證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>明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92F" w14:textId="29CC05A8" w:rsidR="0053483B" w:rsidRPr="00B01FCA" w:rsidRDefault="0053483B" w:rsidP="0053483B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0DBD">
              <w:rPr>
                <w:rFonts w:ascii="標楷體" w:eastAsia="標楷體" w:hAnsi="標楷體" w:cs="新細明體" w:hint="eastAsia"/>
                <w:kern w:val="0"/>
              </w:rPr>
              <w:t>實際支出總金額</w:t>
            </w:r>
          </w:p>
        </w:tc>
        <w:tc>
          <w:tcPr>
            <w:tcW w:w="737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48F" w14:textId="183D4471" w:rsidR="0053483B" w:rsidRPr="00B01FCA" w:rsidRDefault="00B64F76" w:rsidP="0053483B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新臺幣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276A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</w:tr>
      <w:tr w:rsidR="0053483B" w14:paraId="78EA6807" w14:textId="77777777" w:rsidTr="004B2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A80C4" w14:textId="77777777" w:rsidR="0053483B" w:rsidRPr="00B01FCA" w:rsidRDefault="0053483B" w:rsidP="0053483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AA3C4" w14:textId="7FF3CEA1" w:rsidR="0053483B" w:rsidRPr="00B01FCA" w:rsidRDefault="0053483B" w:rsidP="0053483B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實際完成日期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1AD19" w14:textId="6241D496" w:rsidR="0053483B" w:rsidRPr="00B52FFF" w:rsidRDefault="0053483B" w:rsidP="0053483B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年　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月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01FCA">
              <w:rPr>
                <w:rFonts w:ascii="標楷體" w:eastAsia="標楷體" w:hAnsi="標楷體" w:cs="新細明體" w:hint="eastAsia"/>
                <w:kern w:val="0"/>
              </w:rPr>
              <w:t xml:space="preserve">　日</w:t>
            </w:r>
          </w:p>
        </w:tc>
      </w:tr>
      <w:tr w:rsidR="0053483B" w:rsidRPr="000707B6" w14:paraId="2818E4A4" w14:textId="77777777" w:rsidTr="00845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6"/>
          <w:jc w:val="center"/>
        </w:trPr>
        <w:tc>
          <w:tcPr>
            <w:tcW w:w="5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5C4" w14:textId="13EB7007" w:rsidR="0053483B" w:rsidRPr="009D2563" w:rsidRDefault="0053483B" w:rsidP="0053483B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D256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</w:t>
            </w:r>
            <w:r w:rsidR="005D7575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五</w:t>
            </w:r>
            <w:r w:rsidRPr="009D256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)申請須知：</w:t>
            </w:r>
          </w:p>
          <w:p w14:paraId="40E415D9" w14:textId="5EFB74BF" w:rsidR="0053483B" w:rsidRPr="000707B6" w:rsidRDefault="0053483B" w:rsidP="0053483B">
            <w:pPr>
              <w:pStyle w:val="a5"/>
              <w:numPr>
                <w:ilvl w:val="0"/>
                <w:numId w:val="2"/>
              </w:numPr>
              <w:spacing w:line="0" w:lineRule="atLeast"/>
              <w:ind w:leftChars="0" w:left="254" w:hanging="254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07B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申請人</w:t>
            </w:r>
            <w:r w:rsidRPr="00C056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應於取得本部核定函之次日起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C056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年內完成投資計畫</w:t>
            </w:r>
            <w:r w:rsidR="00602A1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，經核准延長者，全程計畫完成期限不得超過4年</w:t>
            </w:r>
            <w:r w:rsidRPr="00C056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，並於投資計畫完成日之次日起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C056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個月內，檢附相關文件，向本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署</w:t>
            </w:r>
            <w:r w:rsidRPr="00C0561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申請核發投資計畫完成證明。</w:t>
            </w:r>
          </w:p>
          <w:p w14:paraId="0926F0EA" w14:textId="77777777" w:rsidR="0053483B" w:rsidRPr="000707B6" w:rsidRDefault="0053483B" w:rsidP="0053483B">
            <w:pPr>
              <w:pStyle w:val="a5"/>
              <w:numPr>
                <w:ilvl w:val="0"/>
                <w:numId w:val="2"/>
              </w:numPr>
              <w:spacing w:line="0" w:lineRule="atLeast"/>
              <w:ind w:leftChars="0" w:left="254" w:hanging="254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707B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申請日之認定，</w:t>
            </w:r>
            <w:r w:rsidRPr="000676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以申請書送達本署之日為準；掛號郵寄方式提出者，以交郵當日之郵戳所載日期為準。</w:t>
            </w:r>
          </w:p>
          <w:p w14:paraId="35F4F4A2" w14:textId="77777777" w:rsidR="0053483B" w:rsidRPr="00BC0C40" w:rsidRDefault="0053483B" w:rsidP="0053483B">
            <w:pPr>
              <w:pStyle w:val="a5"/>
              <w:numPr>
                <w:ilvl w:val="0"/>
                <w:numId w:val="2"/>
              </w:numPr>
              <w:spacing w:line="0" w:lineRule="atLeast"/>
              <w:ind w:leftChars="0" w:left="254" w:hanging="254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2587B">
              <w:rPr>
                <w:rFonts w:ascii="標楷體" w:eastAsia="標楷體" w:hAnsi="標楷體" w:hint="eastAsia"/>
                <w:sz w:val="20"/>
                <w:szCs w:val="20"/>
              </w:rPr>
              <w:t>檢附之各項文件，將留存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本署</w:t>
            </w:r>
            <w:r w:rsidRPr="0052587B">
              <w:rPr>
                <w:rFonts w:ascii="標楷體" w:eastAsia="標楷體" w:hAnsi="標楷體" w:hint="eastAsia"/>
                <w:sz w:val="20"/>
                <w:szCs w:val="20"/>
              </w:rPr>
              <w:t>，不予發還，公司若有需要，請自行備份留存。另若涉及機密性，請公司詳實註記並自行妥為處理。</w:t>
            </w:r>
          </w:p>
          <w:p w14:paraId="1159CA77" w14:textId="77777777" w:rsidR="0053483B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3CB8E204" w14:textId="77777777" w:rsidR="0053483B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0269B776" w14:textId="77777777" w:rsidR="001C2ABF" w:rsidRDefault="001C2ABF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6EA66EDA" w14:textId="77777777" w:rsidR="001C2ABF" w:rsidRDefault="001C2ABF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1BC3826E" w14:textId="77777777" w:rsidR="0053483B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366F7AAC" w14:textId="77777777" w:rsidR="0053483B" w:rsidRDefault="0053483B" w:rsidP="0053483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F367E">
              <w:rPr>
                <w:rFonts w:ascii="標楷體" w:eastAsia="標楷體" w:hAnsi="標楷體" w:hint="eastAsia"/>
                <w:sz w:val="20"/>
                <w:szCs w:val="20"/>
              </w:rPr>
              <w:t>請蓋公司及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代表</w:t>
            </w:r>
            <w:r w:rsidRPr="003F367E">
              <w:rPr>
                <w:rFonts w:ascii="標楷體" w:eastAsia="標楷體" w:hAnsi="標楷體" w:hint="eastAsia"/>
                <w:sz w:val="20"/>
                <w:szCs w:val="20"/>
              </w:rPr>
              <w:t>人印鑑</w:t>
            </w:r>
          </w:p>
          <w:p w14:paraId="6DC1E19D" w14:textId="0C3A2F8C" w:rsidR="0053483B" w:rsidRPr="00BC0C40" w:rsidRDefault="001C2ABF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BA7BFC">
              <w:rPr>
                <w:rFonts w:ascii="標楷體" w:eastAsia="標楷體" w:hAnsi="標楷體" w:hint="eastAsia"/>
                <w:sz w:val="20"/>
                <w:szCs w:val="20"/>
              </w:rPr>
              <w:t>申請人已確認知悉所有申請內容，且所附文件與送稅捐稽徵機關文件內容相符，並均屬正確，如有錯誤或虛偽不實，願負一切責任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5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28AA" w14:textId="416B45F5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D256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</w:t>
            </w:r>
            <w:r w:rsidR="005D7575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六</w:t>
            </w:r>
            <w:r w:rsidRPr="009D256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)檢附文件：</w:t>
            </w:r>
          </w:p>
          <w:p w14:paraId="4095B8BA" w14:textId="6275A8B5" w:rsidR="008C6875" w:rsidRPr="008C6875" w:rsidRDefault="008C6875" w:rsidP="008C6875">
            <w:pPr>
              <w:numPr>
                <w:ilvl w:val="0"/>
                <w:numId w:val="1"/>
              </w:numPr>
              <w:snapToGrid w:val="0"/>
              <w:spacing w:line="0" w:lineRule="atLeast"/>
              <w:ind w:left="328" w:hanging="32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足資證明完成投資計畫之資料。</w:t>
            </w:r>
            <w:r w:rsidR="000114A2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(格式如附件1</w:t>
            </w:r>
            <w:r w:rsidR="00BD0445"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結案報告書</w:t>
            </w:r>
            <w:r w:rsidR="000114A2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14:paraId="4ADC95C2" w14:textId="1D146F2B" w:rsidR="008C6875" w:rsidRPr="008C6875" w:rsidRDefault="008C6875" w:rsidP="008C6875">
            <w:pPr>
              <w:numPr>
                <w:ilvl w:val="0"/>
                <w:numId w:val="1"/>
              </w:numPr>
              <w:snapToGrid w:val="0"/>
              <w:spacing w:line="0" w:lineRule="atLeast"/>
              <w:ind w:left="328" w:hanging="32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投資計畫之各項支出明細表、支出證明及會計師查核簽證報告</w:t>
            </w:r>
            <w:r w:rsid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，</w:t>
            </w:r>
            <w:r w:rsidR="00735B69" w:rsidRP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併附</w:t>
            </w:r>
            <w:r w:rsid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完成證明</w:t>
            </w:r>
            <w:r w:rsidR="00735B69" w:rsidRP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支出明細</w:t>
            </w:r>
            <w:r w:rsid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表</w:t>
            </w:r>
            <w:r w:rsidR="00735B69" w:rsidRP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  <w:r w:rsidR="00871201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(格式如附件2</w:t>
            </w:r>
            <w:r w:rsidR="00735B69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、3</w:t>
            </w:r>
            <w:r w:rsidR="00871201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</w:p>
          <w:p w14:paraId="615C42D8" w14:textId="77777777" w:rsidR="008C6875" w:rsidRPr="008C6875" w:rsidRDefault="008C6875" w:rsidP="008C6875">
            <w:pPr>
              <w:numPr>
                <w:ilvl w:val="0"/>
                <w:numId w:val="1"/>
              </w:numPr>
              <w:snapToGrid w:val="0"/>
              <w:spacing w:line="0" w:lineRule="atLeast"/>
              <w:ind w:left="328" w:hanging="32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最近一次變更登記證明資料。自投資計畫核定日以後，如有增、減資，併同檢附投資計畫核定日至最近一次增、減資之資本形成明細表。</w:t>
            </w:r>
          </w:p>
          <w:p w14:paraId="218047EA" w14:textId="460390A5" w:rsidR="0053483B" w:rsidRDefault="008C6875" w:rsidP="008C6875">
            <w:pPr>
              <w:numPr>
                <w:ilvl w:val="0"/>
                <w:numId w:val="1"/>
              </w:numPr>
              <w:snapToGrid w:val="0"/>
              <w:spacing w:line="0" w:lineRule="atLeast"/>
              <w:ind w:left="328" w:hanging="32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投資計畫</w:t>
            </w:r>
            <w:r w:rsidR="007173B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核准</w:t>
            </w:r>
            <w:r w:rsidR="007173B4"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函</w:t>
            </w:r>
            <w:r w:rsidR="007173B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(含</w:t>
            </w:r>
            <w:r w:rsidRPr="008C68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延長或變更</w:t>
            </w:r>
            <w:r w:rsidR="007173B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)影本</w:t>
            </w:r>
            <w:r w:rsidR="00193A0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</w:p>
          <w:p w14:paraId="18E0329D" w14:textId="77777777" w:rsidR="008C6875" w:rsidRPr="008C6875" w:rsidRDefault="008C6875" w:rsidP="00193A00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51539746" w14:textId="66B1AA7E" w:rsidR="0053483B" w:rsidRPr="009D2563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9D2563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(</w:t>
            </w:r>
            <w:r w:rsidR="005D7575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七</w:t>
            </w:r>
            <w:r w:rsidRPr="009D2563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)其他：</w:t>
            </w:r>
          </w:p>
          <w:p w14:paraId="0EDF4C46" w14:textId="1BDF13ED" w:rsidR="0053483B" w:rsidRDefault="0053483B" w:rsidP="005A3153">
            <w:pPr>
              <w:snapToGrid w:val="0"/>
              <w:spacing w:line="0" w:lineRule="atLeast"/>
              <w:ind w:left="32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9D2563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本署</w:t>
            </w:r>
            <w:r w:rsidRPr="009D256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</w:t>
            </w:r>
            <w:r w:rsidR="005A315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定</w:t>
            </w:r>
            <w:r w:rsidRPr="009D2563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結果將函復申請人，並副知公司所在地稅捐稽徵機關。</w:t>
            </w:r>
          </w:p>
          <w:p w14:paraId="277DC5DD" w14:textId="77777777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1F1C7E1D" w14:textId="77777777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231ED54F" w14:textId="77777777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70EA0912" w14:textId="77777777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52C94B7C" w14:textId="77777777" w:rsidR="0053483B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4EE45189" w14:textId="77777777" w:rsidR="0053483B" w:rsidRPr="00B65EDD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53483B" w:rsidRPr="000707B6" w14:paraId="1B8B76AD" w14:textId="77777777" w:rsidTr="0019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  <w:jc w:val="center"/>
        </w:trPr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82252" w14:textId="77777777" w:rsidR="0053483B" w:rsidRPr="0081097A" w:rsidRDefault="0053483B" w:rsidP="0053483B">
            <w:pPr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kern w:val="0"/>
              </w:rPr>
              <w:t>經濟部產業發展署收文字號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8D36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bCs/>
                <w:kern w:val="0"/>
              </w:rPr>
              <w:t>收</w:t>
            </w:r>
          </w:p>
          <w:p w14:paraId="644B4042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bCs/>
                <w:kern w:val="0"/>
              </w:rPr>
              <w:t>文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16B1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61A9" w14:textId="77777777" w:rsidR="0053483B" w:rsidRPr="009D2563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  <w:tr w:rsidR="0053483B" w:rsidRPr="000707B6" w14:paraId="2288C106" w14:textId="77777777" w:rsidTr="00193A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  <w:jc w:val="center"/>
        </w:trPr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C00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BD5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06E" w14:textId="77777777" w:rsidR="0053483B" w:rsidRPr="0081097A" w:rsidRDefault="0053483B" w:rsidP="0053483B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1097A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4F0" w14:textId="77777777" w:rsidR="0053483B" w:rsidRPr="009D2563" w:rsidRDefault="0053483B" w:rsidP="0053483B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</w:tbl>
    <w:p w14:paraId="7361C1BE" w14:textId="77777777" w:rsidR="00BA1783" w:rsidRPr="003F367E" w:rsidRDefault="00BA1783" w:rsidP="00BA1783">
      <w:pPr>
        <w:spacing w:line="260" w:lineRule="exact"/>
        <w:ind w:leftChars="-59" w:left="-142"/>
        <w:jc w:val="both"/>
        <w:rPr>
          <w:rFonts w:ascii="新細明體" w:hAnsi="新細明體"/>
          <w:kern w:val="0"/>
          <w:sz w:val="18"/>
          <w:szCs w:val="20"/>
        </w:rPr>
      </w:pPr>
      <w:r w:rsidRPr="003F367E">
        <w:rPr>
          <w:rFonts w:ascii="新細明體" w:hAnsi="新細明體" w:hint="eastAsia"/>
          <w:sz w:val="18"/>
          <w:szCs w:val="20"/>
        </w:rPr>
        <w:t>送件地址:</w:t>
      </w:r>
      <w:bookmarkStart w:id="1" w:name="_Hlk212715323"/>
      <w:r w:rsidRPr="003F367E">
        <w:rPr>
          <w:rFonts w:ascii="新細明體" w:hAnsi="新細明體" w:hint="eastAsia"/>
          <w:sz w:val="18"/>
          <w:szCs w:val="20"/>
        </w:rPr>
        <w:t>106-</w:t>
      </w:r>
      <w:r>
        <w:rPr>
          <w:rFonts w:ascii="新細明體" w:hAnsi="新細明體" w:hint="eastAsia"/>
          <w:sz w:val="18"/>
          <w:szCs w:val="20"/>
        </w:rPr>
        <w:t>242</w:t>
      </w:r>
      <w:r w:rsidRPr="003F367E">
        <w:rPr>
          <w:rFonts w:ascii="新細明體" w:hAnsi="新細明體" w:hint="eastAsia"/>
          <w:sz w:val="18"/>
          <w:szCs w:val="20"/>
        </w:rPr>
        <w:t>台北市信義路三段41-3號</w:t>
      </w:r>
      <w:bookmarkEnd w:id="1"/>
      <w:r w:rsidRPr="003F367E">
        <w:rPr>
          <w:rFonts w:ascii="新細明體" w:hAnsi="新細明體" w:hint="eastAsia"/>
          <w:sz w:val="18"/>
          <w:szCs w:val="20"/>
        </w:rPr>
        <w:t xml:space="preserve">      </w:t>
      </w:r>
      <w:r>
        <w:rPr>
          <w:rFonts w:ascii="新細明體" w:hAnsi="新細明體"/>
          <w:sz w:val="18"/>
          <w:szCs w:val="20"/>
        </w:rPr>
        <w:t xml:space="preserve">    </w:t>
      </w:r>
      <w:r w:rsidRPr="003F367E">
        <w:rPr>
          <w:rFonts w:ascii="新細明體" w:hAnsi="新細明體" w:hint="eastAsia"/>
          <w:sz w:val="18"/>
          <w:szCs w:val="20"/>
        </w:rPr>
        <w:t>經濟部</w:t>
      </w:r>
      <w:r>
        <w:rPr>
          <w:rFonts w:ascii="新細明體" w:hAnsi="新細明體" w:hint="eastAsia"/>
          <w:sz w:val="18"/>
          <w:szCs w:val="20"/>
        </w:rPr>
        <w:t>產業發展署</w:t>
      </w:r>
      <w:r w:rsidRPr="003F367E">
        <w:rPr>
          <w:rFonts w:ascii="新細明體" w:hAnsi="新細明體" w:hint="eastAsia"/>
          <w:sz w:val="18"/>
          <w:szCs w:val="20"/>
        </w:rPr>
        <w:t>/電話:(02)27541255/傳真:(02</w:t>
      </w:r>
      <w:r w:rsidRPr="003F367E">
        <w:rPr>
          <w:rFonts w:ascii="新細明體" w:hAnsi="新細明體"/>
          <w:kern w:val="0"/>
          <w:sz w:val="18"/>
          <w:szCs w:val="20"/>
        </w:rPr>
        <w:t>)27030160</w:t>
      </w:r>
    </w:p>
    <w:p w14:paraId="25902AE1" w14:textId="3F1B1874" w:rsidR="00A46CBD" w:rsidRPr="00FD7EBF" w:rsidRDefault="00BA1783" w:rsidP="00FD7EBF">
      <w:pPr>
        <w:spacing w:line="260" w:lineRule="exact"/>
        <w:ind w:leftChars="-59" w:left="-142"/>
        <w:rPr>
          <w:sz w:val="22"/>
        </w:rPr>
      </w:pPr>
      <w:bookmarkStart w:id="2" w:name="_Hlk212715338"/>
      <w:r>
        <w:rPr>
          <w:rFonts w:ascii="新細明體" w:hAnsi="新細明體" w:hint="eastAsia"/>
          <w:sz w:val="18"/>
          <w:szCs w:val="20"/>
        </w:rPr>
        <w:t>本署</w:t>
      </w:r>
      <w:r w:rsidRPr="003F367E">
        <w:rPr>
          <w:rFonts w:ascii="新細明體" w:hAnsi="新細明體" w:hint="eastAsia"/>
          <w:sz w:val="18"/>
          <w:szCs w:val="20"/>
        </w:rPr>
        <w:t>免付費服務電話</w:t>
      </w:r>
      <w:r w:rsidRPr="003F367E">
        <w:rPr>
          <w:rFonts w:ascii="新細明體" w:hAnsi="新細明體"/>
          <w:sz w:val="18"/>
          <w:szCs w:val="20"/>
        </w:rPr>
        <w:t>:0800-000256</w:t>
      </w:r>
      <w:bookmarkEnd w:id="2"/>
      <w:r w:rsidRPr="003F367E">
        <w:rPr>
          <w:rFonts w:ascii="新細明體" w:hAnsi="新細明體"/>
          <w:sz w:val="18"/>
          <w:szCs w:val="20"/>
        </w:rPr>
        <w:t xml:space="preserve">           </w:t>
      </w:r>
      <w:r w:rsidRPr="003F367E">
        <w:rPr>
          <w:rFonts w:ascii="新細明體" w:hAnsi="新細明體" w:hint="eastAsia"/>
          <w:sz w:val="18"/>
          <w:szCs w:val="20"/>
        </w:rPr>
        <w:t xml:space="preserve"> </w:t>
      </w:r>
      <w:r>
        <w:rPr>
          <w:rFonts w:ascii="新細明體" w:hAnsi="新細明體"/>
          <w:sz w:val="18"/>
          <w:szCs w:val="20"/>
        </w:rPr>
        <w:t xml:space="preserve">    </w:t>
      </w:r>
      <w:r w:rsidRPr="003F367E">
        <w:rPr>
          <w:rFonts w:ascii="新細明體" w:hAnsi="新細明體" w:hint="eastAsia"/>
          <w:sz w:val="18"/>
          <w:szCs w:val="20"/>
        </w:rPr>
        <w:t xml:space="preserve">  </w:t>
      </w:r>
      <w:r>
        <w:rPr>
          <w:rFonts w:ascii="新細明體" w:hAnsi="新細明體"/>
          <w:sz w:val="18"/>
          <w:szCs w:val="20"/>
        </w:rPr>
        <w:t xml:space="preserve"> </w:t>
      </w:r>
      <w:r>
        <w:rPr>
          <w:rFonts w:ascii="新細明體" w:hAnsi="新細明體" w:hint="eastAsia"/>
          <w:sz w:val="18"/>
          <w:szCs w:val="20"/>
        </w:rPr>
        <w:t>本署</w:t>
      </w:r>
      <w:r w:rsidRPr="003F367E">
        <w:rPr>
          <w:rFonts w:ascii="新細明體" w:hAnsi="新細明體" w:hint="eastAsia"/>
          <w:sz w:val="18"/>
          <w:szCs w:val="20"/>
        </w:rPr>
        <w:t>網址:http://www.</w:t>
      </w:r>
      <w:r>
        <w:rPr>
          <w:rFonts w:ascii="新細明體" w:hAnsi="新細明體" w:hint="eastAsia"/>
          <w:sz w:val="18"/>
          <w:szCs w:val="20"/>
        </w:rPr>
        <w:t>i</w:t>
      </w:r>
      <w:r>
        <w:rPr>
          <w:rFonts w:ascii="新細明體" w:hAnsi="新細明體"/>
          <w:sz w:val="18"/>
          <w:szCs w:val="20"/>
        </w:rPr>
        <w:t>da</w:t>
      </w:r>
      <w:r w:rsidRPr="003F367E">
        <w:rPr>
          <w:rFonts w:ascii="新細明體" w:hAnsi="新細明體" w:hint="eastAsia"/>
          <w:sz w:val="18"/>
          <w:szCs w:val="20"/>
        </w:rPr>
        <w:t>.gov.tw</w:t>
      </w:r>
    </w:p>
    <w:sectPr w:rsidR="00A46CBD" w:rsidRPr="00FD7EBF" w:rsidSect="003B2094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655E" w14:textId="77777777" w:rsidR="007D478E" w:rsidRDefault="007D478E" w:rsidP="00004176">
      <w:r>
        <w:separator/>
      </w:r>
    </w:p>
  </w:endnote>
  <w:endnote w:type="continuationSeparator" w:id="0">
    <w:p w14:paraId="5A4A1CC3" w14:textId="77777777" w:rsidR="007D478E" w:rsidRDefault="007D478E" w:rsidP="0000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DD53" w14:textId="77777777" w:rsidR="007D478E" w:rsidRDefault="007D478E" w:rsidP="00004176">
      <w:r>
        <w:separator/>
      </w:r>
    </w:p>
  </w:footnote>
  <w:footnote w:type="continuationSeparator" w:id="0">
    <w:p w14:paraId="09A78672" w14:textId="77777777" w:rsidR="007D478E" w:rsidRDefault="007D478E" w:rsidP="00004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D63"/>
    <w:multiLevelType w:val="hybridMultilevel"/>
    <w:tmpl w:val="9ADC717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730DF"/>
    <w:multiLevelType w:val="hybridMultilevel"/>
    <w:tmpl w:val="82A8CE5A"/>
    <w:lvl w:ilvl="0" w:tplc="D1C88B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3E7733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3673C7"/>
    <w:multiLevelType w:val="hybridMultilevel"/>
    <w:tmpl w:val="9ADC7178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63341"/>
    <w:multiLevelType w:val="hybridMultilevel"/>
    <w:tmpl w:val="E9307EA8"/>
    <w:lvl w:ilvl="0" w:tplc="849E496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1497717">
    <w:abstractNumId w:val="0"/>
  </w:num>
  <w:num w:numId="2" w16cid:durableId="561872369">
    <w:abstractNumId w:val="2"/>
  </w:num>
  <w:num w:numId="3" w16cid:durableId="1892424638">
    <w:abstractNumId w:val="1"/>
  </w:num>
  <w:num w:numId="4" w16cid:durableId="1497648130">
    <w:abstractNumId w:val="4"/>
  </w:num>
  <w:num w:numId="5" w16cid:durableId="165926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CA"/>
    <w:rsid w:val="00004176"/>
    <w:rsid w:val="00005AE6"/>
    <w:rsid w:val="000114A2"/>
    <w:rsid w:val="00035BA3"/>
    <w:rsid w:val="00061B2D"/>
    <w:rsid w:val="00067E10"/>
    <w:rsid w:val="000C46B3"/>
    <w:rsid w:val="000D7375"/>
    <w:rsid w:val="00155967"/>
    <w:rsid w:val="00161AD9"/>
    <w:rsid w:val="00187BA8"/>
    <w:rsid w:val="001920D0"/>
    <w:rsid w:val="00193A00"/>
    <w:rsid w:val="001C2ABF"/>
    <w:rsid w:val="002048BF"/>
    <w:rsid w:val="00235E59"/>
    <w:rsid w:val="002449EC"/>
    <w:rsid w:val="00250726"/>
    <w:rsid w:val="0027737D"/>
    <w:rsid w:val="002817F7"/>
    <w:rsid w:val="00293B81"/>
    <w:rsid w:val="00296FC8"/>
    <w:rsid w:val="002B6ED8"/>
    <w:rsid w:val="00312F3A"/>
    <w:rsid w:val="003179A5"/>
    <w:rsid w:val="00332BE4"/>
    <w:rsid w:val="00336199"/>
    <w:rsid w:val="0034294A"/>
    <w:rsid w:val="0035270F"/>
    <w:rsid w:val="00377CC7"/>
    <w:rsid w:val="003B2094"/>
    <w:rsid w:val="00431EEE"/>
    <w:rsid w:val="004349E9"/>
    <w:rsid w:val="00440EE8"/>
    <w:rsid w:val="004424A5"/>
    <w:rsid w:val="0045136B"/>
    <w:rsid w:val="004634D9"/>
    <w:rsid w:val="004B2866"/>
    <w:rsid w:val="004C7621"/>
    <w:rsid w:val="004D4E2E"/>
    <w:rsid w:val="004F7DC5"/>
    <w:rsid w:val="00501884"/>
    <w:rsid w:val="00532857"/>
    <w:rsid w:val="0053483B"/>
    <w:rsid w:val="00541FBF"/>
    <w:rsid w:val="00545E83"/>
    <w:rsid w:val="00560A3F"/>
    <w:rsid w:val="00574E81"/>
    <w:rsid w:val="005828EB"/>
    <w:rsid w:val="005A3153"/>
    <w:rsid w:val="005B33F4"/>
    <w:rsid w:val="005D7575"/>
    <w:rsid w:val="00602A1F"/>
    <w:rsid w:val="00646279"/>
    <w:rsid w:val="00662354"/>
    <w:rsid w:val="00663376"/>
    <w:rsid w:val="00676E4E"/>
    <w:rsid w:val="006C1185"/>
    <w:rsid w:val="007173B4"/>
    <w:rsid w:val="007228CA"/>
    <w:rsid w:val="00735B69"/>
    <w:rsid w:val="00746FAB"/>
    <w:rsid w:val="00747F08"/>
    <w:rsid w:val="00783DCA"/>
    <w:rsid w:val="00796F05"/>
    <w:rsid w:val="007A436D"/>
    <w:rsid w:val="007D478E"/>
    <w:rsid w:val="00801F1C"/>
    <w:rsid w:val="00802839"/>
    <w:rsid w:val="008163D6"/>
    <w:rsid w:val="00841B6B"/>
    <w:rsid w:val="00871201"/>
    <w:rsid w:val="008829FE"/>
    <w:rsid w:val="008A53E4"/>
    <w:rsid w:val="008C0DBD"/>
    <w:rsid w:val="008C2B9C"/>
    <w:rsid w:val="008C6875"/>
    <w:rsid w:val="008D2276"/>
    <w:rsid w:val="0092620B"/>
    <w:rsid w:val="0094703B"/>
    <w:rsid w:val="00A14965"/>
    <w:rsid w:val="00A22B08"/>
    <w:rsid w:val="00A425B3"/>
    <w:rsid w:val="00A46CBD"/>
    <w:rsid w:val="00A5158B"/>
    <w:rsid w:val="00A8401B"/>
    <w:rsid w:val="00AA57BF"/>
    <w:rsid w:val="00AA7CD8"/>
    <w:rsid w:val="00AD2DD3"/>
    <w:rsid w:val="00B01FCA"/>
    <w:rsid w:val="00B52FFF"/>
    <w:rsid w:val="00B55AE1"/>
    <w:rsid w:val="00B64F76"/>
    <w:rsid w:val="00BA1783"/>
    <w:rsid w:val="00BD0445"/>
    <w:rsid w:val="00BF120B"/>
    <w:rsid w:val="00C13D9C"/>
    <w:rsid w:val="00C17292"/>
    <w:rsid w:val="00C24829"/>
    <w:rsid w:val="00C4115D"/>
    <w:rsid w:val="00D0370E"/>
    <w:rsid w:val="00D23EC7"/>
    <w:rsid w:val="00D916D6"/>
    <w:rsid w:val="00D92D87"/>
    <w:rsid w:val="00DA103B"/>
    <w:rsid w:val="00DC7923"/>
    <w:rsid w:val="00DE1482"/>
    <w:rsid w:val="00DF247D"/>
    <w:rsid w:val="00DF5967"/>
    <w:rsid w:val="00E325B9"/>
    <w:rsid w:val="00ED7C33"/>
    <w:rsid w:val="00EE71A2"/>
    <w:rsid w:val="00F063C9"/>
    <w:rsid w:val="00F26E9C"/>
    <w:rsid w:val="00F53937"/>
    <w:rsid w:val="00F53E8F"/>
    <w:rsid w:val="00F670C5"/>
    <w:rsid w:val="00F76C84"/>
    <w:rsid w:val="00FB62FB"/>
    <w:rsid w:val="00FD7EBF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4A54"/>
  <w15:chartTrackingRefBased/>
  <w15:docId w15:val="{A48187AB-CFFE-440E-A733-90CF6A8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228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228CA"/>
    <w:pPr>
      <w:ind w:leftChars="200" w:left="480"/>
    </w:pPr>
  </w:style>
  <w:style w:type="character" w:styleId="a6">
    <w:name w:val="Hyperlink"/>
    <w:basedOn w:val="a0"/>
    <w:rsid w:val="007228C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4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04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41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蒙藏文化中心公用帳號</dc:creator>
  <cp:keywords/>
  <dc:description/>
  <cp:lastModifiedBy>林家如</cp:lastModifiedBy>
  <cp:revision>30</cp:revision>
  <cp:lastPrinted>2025-11-27T10:07:00Z</cp:lastPrinted>
  <dcterms:created xsi:type="dcterms:W3CDTF">2025-11-24T07:10:00Z</dcterms:created>
  <dcterms:modified xsi:type="dcterms:W3CDTF">2025-12-30T06:00:00Z</dcterms:modified>
</cp:coreProperties>
</file>