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EACE" w14:textId="49E76D17" w:rsidR="009D7868" w:rsidRPr="009D7868" w:rsidRDefault="009D7868" w:rsidP="009D7868">
      <w:pPr>
        <w:spacing w:line="500" w:lineRule="exact"/>
        <w:ind w:right="118"/>
        <w:jc w:val="right"/>
        <w:rPr>
          <w:rFonts w:ascii="標楷體" w:eastAsia="標楷體" w:hAnsi="標楷體"/>
          <w:bCs/>
          <w:spacing w:val="-5"/>
          <w:sz w:val="28"/>
          <w:szCs w:val="28"/>
        </w:rPr>
      </w:pPr>
      <w:r w:rsidRPr="009D7868">
        <w:rPr>
          <w:rFonts w:ascii="標楷體" w:eastAsia="標楷體" w:hAnsi="標楷體" w:hint="eastAsia"/>
          <w:bCs/>
          <w:spacing w:val="-5"/>
          <w:sz w:val="28"/>
          <w:szCs w:val="28"/>
        </w:rPr>
        <w:t>附件2</w:t>
      </w:r>
    </w:p>
    <w:p w14:paraId="53F9856F" w14:textId="463FD291" w:rsidR="002C13B7" w:rsidRPr="00E703C6" w:rsidRDefault="002C13B7" w:rsidP="002C13B7">
      <w:pPr>
        <w:spacing w:line="500" w:lineRule="exact"/>
        <w:ind w:right="118"/>
        <w:jc w:val="center"/>
        <w:rPr>
          <w:rFonts w:ascii="標楷體" w:eastAsia="標楷體" w:hAnsi="標楷體"/>
          <w:b/>
          <w:spacing w:val="-5"/>
          <w:sz w:val="32"/>
        </w:rPr>
      </w:pPr>
      <w:r w:rsidRPr="00E703C6">
        <w:rPr>
          <w:rFonts w:ascii="標楷體" w:eastAsia="標楷體" w:hAnsi="標楷體"/>
          <w:b/>
          <w:spacing w:val="-5"/>
          <w:sz w:val="32"/>
        </w:rPr>
        <w:t>「○○○○</w:t>
      </w:r>
      <w:r w:rsidRPr="00E703C6">
        <w:rPr>
          <w:rFonts w:ascii="標楷體" w:eastAsia="標楷體" w:hAnsi="標楷體" w:hint="eastAsia"/>
          <w:b/>
          <w:spacing w:val="-5"/>
          <w:sz w:val="32"/>
        </w:rPr>
        <w:t>(計畫名稱)</w:t>
      </w:r>
      <w:r w:rsidRPr="00E703C6">
        <w:rPr>
          <w:rFonts w:ascii="標楷體" w:eastAsia="標楷體" w:hAnsi="標楷體"/>
          <w:b/>
          <w:spacing w:val="-5"/>
          <w:sz w:val="32"/>
        </w:rPr>
        <w:t>」</w:t>
      </w:r>
      <w:r w:rsidRPr="00E703C6">
        <w:rPr>
          <w:rFonts w:ascii="標楷體" w:eastAsia="標楷體" w:hAnsi="標楷體" w:hint="eastAsia"/>
          <w:b/>
          <w:spacing w:val="-5"/>
          <w:sz w:val="32"/>
        </w:rPr>
        <w:t>投資計畫</w:t>
      </w:r>
    </w:p>
    <w:p w14:paraId="2680D5B5" w14:textId="0430703B" w:rsidR="004B343D" w:rsidRPr="00E703C6" w:rsidRDefault="004B343D" w:rsidP="002C13B7">
      <w:pPr>
        <w:spacing w:line="500" w:lineRule="exact"/>
        <w:ind w:right="118"/>
        <w:jc w:val="center"/>
        <w:rPr>
          <w:rFonts w:ascii="標楷體" w:eastAsia="標楷體" w:hAnsi="標楷體"/>
          <w:b/>
          <w:sz w:val="32"/>
        </w:rPr>
      </w:pPr>
      <w:r w:rsidRPr="00E703C6">
        <w:rPr>
          <w:rFonts w:ascii="標楷體" w:eastAsia="標楷體" w:hAnsi="標楷體"/>
          <w:b/>
          <w:spacing w:val="-5"/>
          <w:sz w:val="32"/>
        </w:rPr>
        <w:t>會計師查核</w:t>
      </w:r>
      <w:r w:rsidRPr="00E703C6">
        <w:rPr>
          <w:rFonts w:ascii="標楷體" w:eastAsia="標楷體" w:hAnsi="標楷體"/>
          <w:b/>
          <w:spacing w:val="-4"/>
          <w:sz w:val="32"/>
        </w:rPr>
        <w:t>報告（參考格式</w:t>
      </w:r>
      <w:r w:rsidRPr="00E703C6">
        <w:rPr>
          <w:rFonts w:ascii="標楷體" w:eastAsia="標楷體" w:hAnsi="標楷體"/>
          <w:b/>
          <w:spacing w:val="-10"/>
          <w:sz w:val="32"/>
        </w:rPr>
        <w:t>）</w:t>
      </w:r>
    </w:p>
    <w:p w14:paraId="37934730" w14:textId="77777777" w:rsidR="004B343D" w:rsidRPr="00E703C6" w:rsidRDefault="004B343D" w:rsidP="004B343D">
      <w:pPr>
        <w:pStyle w:val="a3"/>
        <w:spacing w:before="90" w:line="500" w:lineRule="exact"/>
        <w:ind w:left="0"/>
        <w:rPr>
          <w:rFonts w:ascii="標楷體" w:eastAsia="標楷體" w:hAnsi="標楷體"/>
          <w:b/>
        </w:rPr>
      </w:pPr>
    </w:p>
    <w:p w14:paraId="281ECC63" w14:textId="781F9F6F" w:rsidR="004B343D" w:rsidRPr="00E703C6" w:rsidRDefault="004B343D" w:rsidP="00B748C2">
      <w:pPr>
        <w:pStyle w:val="a3"/>
        <w:spacing w:line="500" w:lineRule="exact"/>
        <w:ind w:left="0" w:firstLine="624"/>
        <w:jc w:val="both"/>
        <w:rPr>
          <w:rFonts w:ascii="標楷體" w:eastAsia="標楷體" w:hAnsi="標楷體"/>
        </w:rPr>
      </w:pPr>
      <w:r w:rsidRPr="00E703C6">
        <w:rPr>
          <w:rFonts w:ascii="標楷體" w:eastAsia="標楷體" w:hAnsi="標楷體"/>
          <w:spacing w:val="-5"/>
        </w:rPr>
        <w:t>由○○○○</w:t>
      </w:r>
      <w:r w:rsidR="00F94749">
        <w:rPr>
          <w:rFonts w:ascii="標楷體" w:eastAsia="標楷體" w:hAnsi="標楷體" w:hint="eastAsia"/>
          <w:spacing w:val="-5"/>
        </w:rPr>
        <w:t>股份有限公司</w:t>
      </w:r>
      <w:r w:rsidR="001854F3" w:rsidRPr="00E703C6">
        <w:rPr>
          <w:rFonts w:ascii="標楷體" w:eastAsia="標楷體" w:hAnsi="標楷體" w:hint="eastAsia"/>
          <w:spacing w:val="-5"/>
        </w:rPr>
        <w:t>(申請人</w:t>
      </w:r>
      <w:r w:rsidR="005D6654">
        <w:rPr>
          <w:rFonts w:ascii="標楷體" w:eastAsia="標楷體" w:hAnsi="標楷體" w:hint="eastAsia"/>
          <w:spacing w:val="-5"/>
        </w:rPr>
        <w:t>名稱</w:t>
      </w:r>
      <w:r w:rsidR="001854F3" w:rsidRPr="00E703C6">
        <w:rPr>
          <w:rFonts w:ascii="標楷體" w:eastAsia="標楷體" w:hAnsi="標楷體" w:hint="eastAsia"/>
          <w:spacing w:val="-5"/>
        </w:rPr>
        <w:t>)執行之</w:t>
      </w:r>
      <w:r w:rsidR="001854F3" w:rsidRPr="00E703C6">
        <w:rPr>
          <w:rFonts w:ascii="標楷體" w:eastAsia="標楷體" w:hAnsi="標楷體"/>
          <w:b/>
          <w:spacing w:val="-5"/>
        </w:rPr>
        <w:t>「○○○○</w:t>
      </w:r>
      <w:r w:rsidR="001854F3" w:rsidRPr="00E703C6">
        <w:rPr>
          <w:rFonts w:ascii="標楷體" w:eastAsia="標楷體" w:hAnsi="標楷體" w:hint="eastAsia"/>
          <w:b/>
          <w:spacing w:val="-5"/>
        </w:rPr>
        <w:t>(計畫名稱)</w:t>
      </w:r>
      <w:r w:rsidR="001854F3" w:rsidRPr="00E703C6">
        <w:rPr>
          <w:rFonts w:ascii="標楷體" w:eastAsia="標楷體" w:hAnsi="標楷體"/>
          <w:b/>
          <w:spacing w:val="-5"/>
        </w:rPr>
        <w:t>」</w:t>
      </w:r>
      <w:r w:rsidR="001854F3" w:rsidRPr="00E703C6">
        <w:rPr>
          <w:rFonts w:ascii="標楷體" w:eastAsia="標楷體" w:hAnsi="標楷體"/>
          <w:spacing w:val="-16"/>
        </w:rPr>
        <w:t>，其相關</w:t>
      </w:r>
      <w:r w:rsidR="001854F3" w:rsidRPr="00E703C6">
        <w:rPr>
          <w:rFonts w:ascii="標楷體" w:eastAsia="標楷體" w:hAnsi="標楷體" w:hint="eastAsia"/>
          <w:spacing w:val="-16"/>
        </w:rPr>
        <w:t>支出</w:t>
      </w:r>
      <w:r w:rsidRPr="00E703C6">
        <w:rPr>
          <w:rFonts w:ascii="標楷體" w:eastAsia="標楷體" w:hAnsi="標楷體"/>
          <w:spacing w:val="-16"/>
        </w:rPr>
        <w:t>明細表</w:t>
      </w:r>
      <w:r w:rsidR="00F94749">
        <w:rPr>
          <w:rFonts w:ascii="標楷體" w:eastAsia="標楷體" w:hAnsi="標楷體" w:hint="eastAsia"/>
          <w:spacing w:val="-16"/>
        </w:rPr>
        <w:t>及</w:t>
      </w:r>
      <w:r w:rsidR="001854F3" w:rsidRPr="00E703C6">
        <w:rPr>
          <w:rFonts w:ascii="標楷體" w:eastAsia="標楷體" w:hAnsi="標楷體" w:hint="eastAsia"/>
          <w:spacing w:val="-16"/>
        </w:rPr>
        <w:t>支出證明</w:t>
      </w:r>
      <w:r w:rsidRPr="00E703C6">
        <w:rPr>
          <w:rFonts w:ascii="標楷體" w:eastAsia="標楷體" w:hAnsi="標楷體"/>
          <w:spacing w:val="-16"/>
        </w:rPr>
        <w:t>，業經本會計師依照一般公認審</w:t>
      </w:r>
      <w:r w:rsidRPr="00E703C6">
        <w:rPr>
          <w:rFonts w:ascii="標楷體" w:eastAsia="標楷體" w:hAnsi="標楷體"/>
          <w:spacing w:val="-2"/>
        </w:rPr>
        <w:t>計準則</w:t>
      </w:r>
      <w:r w:rsidRPr="00E703C6">
        <w:rPr>
          <w:rFonts w:ascii="標楷體" w:eastAsia="標楷體" w:hAnsi="標楷體"/>
          <w:spacing w:val="-2"/>
          <w:u w:val="single"/>
        </w:rPr>
        <w:t>（依照</w:t>
      </w:r>
      <w:r w:rsidR="00F94749">
        <w:rPr>
          <w:rFonts w:ascii="標楷體" w:eastAsia="標楷體" w:hAnsi="標楷體" w:hint="eastAsia"/>
          <w:spacing w:val="-2"/>
          <w:u w:val="single"/>
        </w:rPr>
        <w:t>「</w:t>
      </w:r>
      <w:r w:rsidRPr="00E703C6">
        <w:rPr>
          <w:rFonts w:ascii="標楷體" w:eastAsia="標楷體" w:hAnsi="標楷體"/>
          <w:spacing w:val="-2"/>
          <w:u w:val="single"/>
        </w:rPr>
        <w:t>一般公認審計準則</w:t>
      </w:r>
      <w:r w:rsidR="00F94749">
        <w:rPr>
          <w:rFonts w:ascii="標楷體" w:eastAsia="標楷體" w:hAnsi="標楷體" w:hint="eastAsia"/>
          <w:spacing w:val="-2"/>
          <w:u w:val="single"/>
        </w:rPr>
        <w:t>」</w:t>
      </w:r>
      <w:r w:rsidRPr="00E703C6">
        <w:rPr>
          <w:rFonts w:ascii="標楷體" w:eastAsia="標楷體" w:hAnsi="標楷體"/>
          <w:spacing w:val="-2"/>
          <w:u w:val="single"/>
        </w:rPr>
        <w:t>或</w:t>
      </w:r>
      <w:r w:rsidR="00F94749">
        <w:rPr>
          <w:rFonts w:ascii="標楷體" w:eastAsia="標楷體" w:hAnsi="標楷體" w:hint="eastAsia"/>
          <w:spacing w:val="-2"/>
          <w:u w:val="single"/>
        </w:rPr>
        <w:t>「</w:t>
      </w:r>
      <w:r w:rsidRPr="00E703C6">
        <w:rPr>
          <w:rFonts w:ascii="標楷體" w:eastAsia="標楷體" w:hAnsi="標楷體"/>
          <w:spacing w:val="-2"/>
          <w:u w:val="single"/>
        </w:rPr>
        <w:t>商業會計法</w:t>
      </w:r>
      <w:r w:rsidR="00F94749">
        <w:rPr>
          <w:rFonts w:ascii="標楷體" w:eastAsia="標楷體" w:hAnsi="標楷體" w:hint="eastAsia"/>
          <w:spacing w:val="-2"/>
          <w:u w:val="single"/>
        </w:rPr>
        <w:t>」</w:t>
      </w:r>
      <w:r w:rsidRPr="00E703C6">
        <w:rPr>
          <w:rFonts w:ascii="標楷體" w:eastAsia="標楷體" w:hAnsi="標楷體"/>
          <w:spacing w:val="-2"/>
          <w:u w:val="single"/>
        </w:rPr>
        <w:t>均可，惟請擇一撰擬</w:t>
      </w:r>
      <w:r w:rsidRPr="00E703C6">
        <w:rPr>
          <w:rFonts w:ascii="標楷體" w:eastAsia="標楷體" w:hAnsi="標楷體"/>
          <w:spacing w:val="-160"/>
          <w:u w:val="single"/>
        </w:rPr>
        <w:t>）</w:t>
      </w:r>
      <w:r w:rsidRPr="00E703C6">
        <w:rPr>
          <w:rFonts w:ascii="標楷體" w:eastAsia="標楷體" w:hAnsi="標楷體"/>
          <w:spacing w:val="-2"/>
        </w:rPr>
        <w:t>，採用必要查核程序，包括各項會計記錄之抽查在內，予以查核竣事。</w:t>
      </w:r>
      <w:r w:rsidR="001854F3" w:rsidRPr="00E703C6">
        <w:rPr>
          <w:rFonts w:ascii="標楷體" w:eastAsia="標楷體" w:hAnsi="標楷體"/>
          <w:spacing w:val="-5"/>
        </w:rPr>
        <w:t>「○○○○</w:t>
      </w:r>
      <w:r w:rsidR="001854F3" w:rsidRPr="00E703C6">
        <w:rPr>
          <w:rFonts w:ascii="標楷體" w:eastAsia="標楷體" w:hAnsi="標楷體" w:hint="eastAsia"/>
          <w:spacing w:val="-5"/>
        </w:rPr>
        <w:t>(計畫名稱)</w:t>
      </w:r>
      <w:r w:rsidR="001854F3" w:rsidRPr="00E703C6">
        <w:rPr>
          <w:rFonts w:ascii="標楷體" w:eastAsia="標楷體" w:hAnsi="標楷體"/>
          <w:spacing w:val="-5"/>
        </w:rPr>
        <w:t>」</w:t>
      </w:r>
      <w:r w:rsidR="001854F3" w:rsidRPr="00E703C6">
        <w:rPr>
          <w:rFonts w:ascii="標楷體" w:eastAsia="標楷體" w:hAnsi="標楷體" w:hint="eastAsia"/>
          <w:spacing w:val="-5"/>
        </w:rPr>
        <w:t>投資計畫</w:t>
      </w:r>
      <w:r w:rsidRPr="00E703C6">
        <w:rPr>
          <w:rFonts w:ascii="標楷體" w:eastAsia="標楷體" w:hAnsi="標楷體"/>
          <w:spacing w:val="-16"/>
        </w:rPr>
        <w:t>支</w:t>
      </w:r>
      <w:r w:rsidR="00B95650">
        <w:rPr>
          <w:rFonts w:ascii="標楷體" w:eastAsia="標楷體" w:hAnsi="標楷體" w:hint="eastAsia"/>
          <w:spacing w:val="-16"/>
        </w:rPr>
        <w:t>出</w:t>
      </w:r>
      <w:r w:rsidRPr="00E703C6">
        <w:rPr>
          <w:rFonts w:ascii="標楷體" w:eastAsia="標楷體" w:hAnsi="標楷體"/>
          <w:spacing w:val="-16"/>
        </w:rPr>
        <w:t>明細表中所列數字均附有原始憑證</w:t>
      </w:r>
      <w:r w:rsidR="009F0D61" w:rsidRPr="00E703C6">
        <w:rPr>
          <w:rFonts w:ascii="標楷體" w:eastAsia="標楷體" w:hAnsi="標楷體" w:hint="eastAsia"/>
          <w:spacing w:val="-16"/>
        </w:rPr>
        <w:t>，</w:t>
      </w:r>
      <w:r w:rsidRPr="00E703C6">
        <w:rPr>
          <w:rFonts w:ascii="標楷體" w:eastAsia="標楷體" w:hAnsi="標楷體"/>
          <w:spacing w:val="-16"/>
        </w:rPr>
        <w:t>且</w:t>
      </w:r>
      <w:r w:rsidR="00B95650" w:rsidRPr="00E703C6">
        <w:rPr>
          <w:rFonts w:ascii="標楷體" w:eastAsia="標楷體" w:hAnsi="標楷體"/>
          <w:spacing w:val="-16"/>
        </w:rPr>
        <w:t>支</w:t>
      </w:r>
      <w:r w:rsidR="00B95650">
        <w:rPr>
          <w:rFonts w:ascii="標楷體" w:eastAsia="標楷體" w:hAnsi="標楷體" w:hint="eastAsia"/>
          <w:spacing w:val="-16"/>
        </w:rPr>
        <w:t>出</w:t>
      </w:r>
      <w:r w:rsidRPr="00E703C6">
        <w:rPr>
          <w:rFonts w:ascii="標楷體" w:eastAsia="標楷體" w:hAnsi="標楷體"/>
          <w:spacing w:val="-16"/>
        </w:rPr>
        <w:t>明細表中各項數字之加總均與原始憑證數字加總相符，並經本會計師查核無誤。另有關人事費之支出，均已依所得稅法相關規定核開扣（免）繳憑單，亦經本會計師查核無誤。</w:t>
      </w:r>
    </w:p>
    <w:p w14:paraId="4093C489" w14:textId="1F69C99D" w:rsidR="009F0D61" w:rsidRPr="00E703C6" w:rsidRDefault="004B343D" w:rsidP="00B748C2">
      <w:pPr>
        <w:pStyle w:val="a3"/>
        <w:spacing w:line="500" w:lineRule="exact"/>
        <w:ind w:left="0" w:firstLine="624"/>
        <w:jc w:val="both"/>
        <w:rPr>
          <w:rFonts w:ascii="標楷體" w:eastAsia="標楷體" w:hAnsi="標楷體"/>
          <w:spacing w:val="-2"/>
        </w:rPr>
      </w:pPr>
      <w:r w:rsidRPr="00E703C6">
        <w:rPr>
          <w:rFonts w:ascii="標楷體" w:eastAsia="標楷體" w:hAnsi="標楷體"/>
          <w:spacing w:val="-2"/>
        </w:rPr>
        <w:t>依本會計師意見，附件所述之支</w:t>
      </w:r>
      <w:r w:rsidR="00F94749">
        <w:rPr>
          <w:rFonts w:ascii="標楷體" w:eastAsia="標楷體" w:hAnsi="標楷體" w:hint="eastAsia"/>
          <w:spacing w:val="-2"/>
        </w:rPr>
        <w:t>出</w:t>
      </w:r>
      <w:r w:rsidRPr="00E703C6">
        <w:rPr>
          <w:rFonts w:ascii="標楷體" w:eastAsia="標楷體" w:hAnsi="標楷體"/>
          <w:spacing w:val="-2"/>
        </w:rPr>
        <w:t>明細表</w:t>
      </w:r>
      <w:r w:rsidR="00F94749" w:rsidRPr="00E703C6">
        <w:rPr>
          <w:rFonts w:ascii="標楷體" w:eastAsia="標楷體" w:hAnsi="標楷體" w:hint="eastAsia"/>
          <w:spacing w:val="-2"/>
        </w:rPr>
        <w:t>及</w:t>
      </w:r>
      <w:r w:rsidR="009F0D61" w:rsidRPr="00E703C6">
        <w:rPr>
          <w:rFonts w:ascii="標楷體" w:eastAsia="標楷體" w:hAnsi="標楷體" w:hint="eastAsia"/>
          <w:spacing w:val="-2"/>
        </w:rPr>
        <w:t>支出證明</w:t>
      </w:r>
      <w:r w:rsidRPr="00E703C6">
        <w:rPr>
          <w:rFonts w:ascii="標楷體" w:eastAsia="標楷體" w:hAnsi="標楷體"/>
          <w:spacing w:val="-2"/>
        </w:rPr>
        <w:t>足以允當表達</w:t>
      </w:r>
      <w:r w:rsidR="009F0D61" w:rsidRPr="00E703C6">
        <w:rPr>
          <w:rFonts w:ascii="標楷體" w:eastAsia="標楷體" w:hAnsi="標楷體" w:hint="eastAsia"/>
          <w:spacing w:val="-2"/>
        </w:rPr>
        <w:t>「</w:t>
      </w:r>
      <w:r w:rsidR="00395AC6">
        <w:rPr>
          <w:rFonts w:ascii="標楷體" w:eastAsia="標楷體" w:hAnsi="標楷體" w:hint="eastAsia"/>
          <w:spacing w:val="-2"/>
        </w:rPr>
        <w:t>個人投資新創事業公司所得減除辦法</w:t>
      </w:r>
      <w:r w:rsidR="009F0D61" w:rsidRPr="00E703C6">
        <w:rPr>
          <w:rFonts w:ascii="標楷體" w:eastAsia="標楷體" w:hAnsi="標楷體" w:hint="eastAsia"/>
          <w:spacing w:val="-2"/>
        </w:rPr>
        <w:t>」</w:t>
      </w:r>
      <w:r w:rsidR="00124A28" w:rsidRPr="00E703C6">
        <w:rPr>
          <w:rFonts w:ascii="標楷體" w:eastAsia="標楷體" w:hAnsi="標楷體" w:hint="eastAsia"/>
          <w:spacing w:val="-2"/>
        </w:rPr>
        <w:t>第8</w:t>
      </w:r>
      <w:r w:rsidR="00F94749">
        <w:rPr>
          <w:rFonts w:ascii="標楷體" w:eastAsia="標楷體" w:hAnsi="標楷體" w:hint="eastAsia"/>
          <w:spacing w:val="-2"/>
        </w:rPr>
        <w:t>條</w:t>
      </w:r>
      <w:r w:rsidR="00124A28" w:rsidRPr="00E703C6">
        <w:rPr>
          <w:rFonts w:ascii="標楷體" w:eastAsia="標楷體" w:hAnsi="標楷體" w:hint="eastAsia"/>
          <w:spacing w:val="-2"/>
        </w:rPr>
        <w:t>申請核發投資計畫完成證明應附之</w:t>
      </w:r>
      <w:r w:rsidR="00707112" w:rsidRPr="00E703C6">
        <w:rPr>
          <w:rFonts w:ascii="標楷體" w:eastAsia="標楷體" w:hAnsi="標楷體" w:hint="eastAsia"/>
          <w:spacing w:val="-2"/>
        </w:rPr>
        <w:t>投資計畫支應各項支出明細表</w:t>
      </w:r>
      <w:r w:rsidR="00395AC6" w:rsidRPr="00E703C6">
        <w:rPr>
          <w:rFonts w:ascii="標楷體" w:eastAsia="標楷體" w:hAnsi="標楷體" w:hint="eastAsia"/>
          <w:spacing w:val="-2"/>
        </w:rPr>
        <w:t>及</w:t>
      </w:r>
      <w:r w:rsidR="00707112" w:rsidRPr="00E703C6">
        <w:rPr>
          <w:rFonts w:ascii="標楷體" w:eastAsia="標楷體" w:hAnsi="標楷體" w:hint="eastAsia"/>
          <w:spacing w:val="-2"/>
        </w:rPr>
        <w:t>支出證明。</w:t>
      </w:r>
    </w:p>
    <w:p w14:paraId="7FE79C0C" w14:textId="200FC470" w:rsidR="004B343D" w:rsidRPr="00E703C6" w:rsidRDefault="004B343D" w:rsidP="00B748C2">
      <w:pPr>
        <w:pStyle w:val="a3"/>
        <w:spacing w:before="89" w:line="500" w:lineRule="exact"/>
        <w:ind w:left="0" w:firstLine="624"/>
        <w:jc w:val="both"/>
        <w:rPr>
          <w:rFonts w:ascii="標楷體" w:eastAsia="標楷體" w:hAnsi="標楷體"/>
        </w:rPr>
      </w:pPr>
      <w:r w:rsidRPr="00E703C6">
        <w:rPr>
          <w:rFonts w:ascii="標楷體" w:eastAsia="標楷體" w:hAnsi="標楷體"/>
          <w:spacing w:val="-2"/>
        </w:rPr>
        <w:t>本查核報告僅供</w:t>
      </w:r>
      <w:r w:rsidR="00110E8E" w:rsidRPr="00E703C6">
        <w:rPr>
          <w:rFonts w:ascii="標楷體" w:eastAsia="標楷體" w:hAnsi="標楷體"/>
          <w:spacing w:val="-5"/>
        </w:rPr>
        <w:t>○○○○</w:t>
      </w:r>
      <w:r w:rsidR="00110E8E">
        <w:rPr>
          <w:rFonts w:ascii="標楷體" w:eastAsia="標楷體" w:hAnsi="標楷體" w:hint="eastAsia"/>
          <w:spacing w:val="-5"/>
        </w:rPr>
        <w:t>股份有限公司</w:t>
      </w:r>
      <w:r w:rsidR="00707112" w:rsidRPr="00E703C6">
        <w:rPr>
          <w:rFonts w:ascii="標楷體" w:eastAsia="標楷體" w:hAnsi="標楷體" w:hint="eastAsia"/>
          <w:spacing w:val="-5"/>
        </w:rPr>
        <w:t>(申請人</w:t>
      </w:r>
      <w:r w:rsidR="005D6654">
        <w:rPr>
          <w:rFonts w:ascii="標楷體" w:eastAsia="標楷體" w:hAnsi="標楷體" w:hint="eastAsia"/>
          <w:spacing w:val="-5"/>
        </w:rPr>
        <w:t>名稱</w:t>
      </w:r>
      <w:r w:rsidR="00707112" w:rsidRPr="00E703C6">
        <w:rPr>
          <w:rFonts w:ascii="標楷體" w:eastAsia="標楷體" w:hAnsi="標楷體" w:hint="eastAsia"/>
          <w:spacing w:val="-5"/>
        </w:rPr>
        <w:t>)</w:t>
      </w:r>
      <w:r w:rsidRPr="00E703C6">
        <w:rPr>
          <w:rFonts w:ascii="標楷體" w:eastAsia="標楷體" w:hAnsi="標楷體"/>
          <w:spacing w:val="-2"/>
        </w:rPr>
        <w:t>向</w:t>
      </w:r>
      <w:r w:rsidR="00395AC6">
        <w:rPr>
          <w:rFonts w:ascii="標楷體" w:eastAsia="標楷體" w:hAnsi="標楷體" w:hint="eastAsia"/>
          <w:spacing w:val="-2"/>
        </w:rPr>
        <w:t>經濟部產業發展署</w:t>
      </w:r>
      <w:r w:rsidR="00707112" w:rsidRPr="00E703C6">
        <w:rPr>
          <w:rFonts w:ascii="標楷體" w:eastAsia="標楷體" w:hAnsi="標楷體" w:hint="eastAsia"/>
          <w:spacing w:val="-2"/>
        </w:rPr>
        <w:t>申請核發投資計畫完成證明</w:t>
      </w:r>
      <w:r w:rsidRPr="00E703C6">
        <w:rPr>
          <w:rFonts w:ascii="標楷體" w:eastAsia="標楷體" w:hAnsi="標楷體"/>
          <w:spacing w:val="-2"/>
        </w:rPr>
        <w:t>之用，不得作為其他用途。</w:t>
      </w:r>
    </w:p>
    <w:p w14:paraId="7328C2F4" w14:textId="77777777" w:rsidR="004B343D" w:rsidRDefault="004B343D" w:rsidP="004B343D">
      <w:pPr>
        <w:pStyle w:val="a3"/>
        <w:spacing w:before="179" w:line="500" w:lineRule="exact"/>
        <w:ind w:left="0"/>
        <w:rPr>
          <w:rFonts w:ascii="標楷體" w:eastAsia="標楷體" w:hAnsi="標楷體"/>
        </w:rPr>
      </w:pPr>
    </w:p>
    <w:p w14:paraId="120ADB46" w14:textId="77777777" w:rsidR="00112368" w:rsidRPr="00E703C6" w:rsidRDefault="00112368" w:rsidP="004B343D">
      <w:pPr>
        <w:pStyle w:val="a3"/>
        <w:spacing w:before="179" w:line="500" w:lineRule="exact"/>
        <w:ind w:left="0"/>
        <w:rPr>
          <w:rFonts w:ascii="標楷體" w:eastAsia="標楷體" w:hAnsi="標楷體"/>
        </w:rPr>
      </w:pPr>
    </w:p>
    <w:p w14:paraId="52B92F8A" w14:textId="77777777" w:rsidR="002D11B0" w:rsidRDefault="004B343D" w:rsidP="004B343D">
      <w:pPr>
        <w:spacing w:line="500" w:lineRule="exact"/>
        <w:rPr>
          <w:rFonts w:ascii="標楷體" w:eastAsia="標楷體" w:hAnsi="標楷體"/>
          <w:spacing w:val="-2"/>
          <w:sz w:val="32"/>
        </w:rPr>
      </w:pPr>
      <w:r w:rsidRPr="00E703C6">
        <w:rPr>
          <w:rFonts w:ascii="標楷體" w:eastAsia="標楷體" w:hAnsi="標楷體"/>
          <w:spacing w:val="-2"/>
          <w:sz w:val="32"/>
        </w:rPr>
        <w:t>○○會計師事務所</w:t>
      </w:r>
    </w:p>
    <w:p w14:paraId="7DCBF928" w14:textId="61E96AF5" w:rsidR="002C13B7" w:rsidRDefault="004B343D" w:rsidP="004B343D">
      <w:pPr>
        <w:spacing w:line="500" w:lineRule="exact"/>
        <w:rPr>
          <w:rFonts w:ascii="標楷體" w:eastAsia="標楷體" w:hAnsi="標楷體"/>
          <w:spacing w:val="-4"/>
          <w:sz w:val="32"/>
        </w:rPr>
      </w:pPr>
      <w:r w:rsidRPr="00E703C6">
        <w:rPr>
          <w:rFonts w:ascii="標楷體" w:eastAsia="標楷體" w:hAnsi="標楷體"/>
          <w:spacing w:val="-4"/>
          <w:sz w:val="32"/>
        </w:rPr>
        <w:t>會計師：○○○</w:t>
      </w:r>
      <w:r w:rsidR="002D11B0">
        <w:rPr>
          <w:rFonts w:ascii="標楷體" w:eastAsia="標楷體" w:hAnsi="標楷體" w:hint="eastAsia"/>
          <w:spacing w:val="-4"/>
          <w:sz w:val="32"/>
        </w:rPr>
        <w:t>(簽名或蓋章)</w:t>
      </w:r>
    </w:p>
    <w:p w14:paraId="1456D300" w14:textId="77777777" w:rsidR="002D11B0" w:rsidRDefault="002D11B0" w:rsidP="004B343D">
      <w:pPr>
        <w:spacing w:line="500" w:lineRule="exact"/>
        <w:rPr>
          <w:rFonts w:ascii="標楷體" w:eastAsia="標楷體" w:hAnsi="標楷體"/>
          <w:spacing w:val="-2"/>
          <w:sz w:val="32"/>
        </w:rPr>
      </w:pPr>
    </w:p>
    <w:p w14:paraId="344304C6" w14:textId="71C7AD78" w:rsidR="002D11B0" w:rsidRPr="002D11B0" w:rsidRDefault="002D11B0" w:rsidP="002D11B0">
      <w:pPr>
        <w:spacing w:line="500" w:lineRule="exact"/>
        <w:jc w:val="distribute"/>
        <w:rPr>
          <w:rFonts w:ascii="標楷體" w:eastAsia="標楷體" w:hAnsi="標楷體"/>
          <w:spacing w:val="-2"/>
          <w:sz w:val="32"/>
        </w:rPr>
      </w:pPr>
      <w:r w:rsidRPr="002D11B0">
        <w:rPr>
          <w:rFonts w:ascii="標楷體" w:eastAsia="標楷體" w:hAnsi="標楷體" w:hint="eastAsia"/>
          <w:spacing w:val="-2"/>
          <w:sz w:val="32"/>
        </w:rPr>
        <w:t>中華民國○年○月○日</w:t>
      </w:r>
    </w:p>
    <w:p w14:paraId="152270BD" w14:textId="76BDB58C" w:rsidR="006F1C35" w:rsidRDefault="002C13B7" w:rsidP="00A90581">
      <w:pPr>
        <w:widowControl/>
        <w:autoSpaceDE/>
        <w:autoSpaceDN/>
        <w:jc w:val="center"/>
        <w:rPr>
          <w:rFonts w:ascii="標楷體" w:eastAsia="標楷體" w:hAnsi="標楷體"/>
          <w:b/>
          <w:spacing w:val="-5"/>
          <w:sz w:val="32"/>
        </w:rPr>
      </w:pPr>
      <w:r w:rsidRPr="00E703C6">
        <w:rPr>
          <w:rFonts w:ascii="標楷體" w:eastAsia="標楷體" w:hAnsi="標楷體"/>
          <w:spacing w:val="-4"/>
          <w:sz w:val="32"/>
        </w:rPr>
        <w:br w:type="page"/>
      </w:r>
      <w:r w:rsidRPr="00E703C6">
        <w:rPr>
          <w:rFonts w:ascii="標楷體" w:eastAsia="標楷體" w:hAnsi="標楷體"/>
          <w:b/>
          <w:spacing w:val="-5"/>
          <w:sz w:val="32"/>
        </w:rPr>
        <w:lastRenderedPageBreak/>
        <w:t>「○○○○</w:t>
      </w:r>
      <w:r w:rsidRPr="00E703C6">
        <w:rPr>
          <w:rFonts w:ascii="標楷體" w:eastAsia="標楷體" w:hAnsi="標楷體" w:hint="eastAsia"/>
          <w:b/>
          <w:spacing w:val="-5"/>
          <w:sz w:val="32"/>
        </w:rPr>
        <w:t>(計畫名稱)</w:t>
      </w:r>
      <w:r w:rsidRPr="00E703C6">
        <w:rPr>
          <w:rFonts w:ascii="標楷體" w:eastAsia="標楷體" w:hAnsi="標楷體"/>
          <w:b/>
          <w:spacing w:val="-5"/>
          <w:sz w:val="32"/>
        </w:rPr>
        <w:t>」</w:t>
      </w:r>
      <w:r w:rsidRPr="00E703C6">
        <w:rPr>
          <w:rFonts w:ascii="標楷體" w:eastAsia="標楷體" w:hAnsi="標楷體" w:hint="eastAsia"/>
          <w:b/>
          <w:spacing w:val="-5"/>
          <w:sz w:val="32"/>
        </w:rPr>
        <w:t>投資計畫支</w:t>
      </w:r>
      <w:r w:rsidR="00A90581">
        <w:rPr>
          <w:rFonts w:ascii="標楷體" w:eastAsia="標楷體" w:hAnsi="標楷體" w:hint="eastAsia"/>
          <w:b/>
          <w:spacing w:val="-5"/>
          <w:sz w:val="32"/>
        </w:rPr>
        <w:t>出</w:t>
      </w:r>
      <w:r w:rsidRPr="00E703C6">
        <w:rPr>
          <w:rFonts w:ascii="標楷體" w:eastAsia="標楷體" w:hAnsi="標楷體" w:hint="eastAsia"/>
          <w:b/>
          <w:spacing w:val="-5"/>
          <w:sz w:val="32"/>
        </w:rPr>
        <w:t>明細表</w:t>
      </w:r>
      <w:r w:rsidR="002D11B0">
        <w:rPr>
          <w:rFonts w:ascii="標楷體" w:eastAsia="標楷體" w:hAnsi="標楷體" w:hint="eastAsia"/>
          <w:b/>
          <w:spacing w:val="-5"/>
          <w:sz w:val="32"/>
        </w:rPr>
        <w:t>及支出證明</w:t>
      </w:r>
    </w:p>
    <w:p w14:paraId="3F3CEC75" w14:textId="0B923DBB" w:rsidR="002D11B0" w:rsidRPr="00E703C6" w:rsidRDefault="002D11B0" w:rsidP="00702458">
      <w:pPr>
        <w:widowControl/>
        <w:autoSpaceDE/>
        <w:autoSpaceDN/>
        <w:spacing w:line="440" w:lineRule="exact"/>
        <w:jc w:val="center"/>
        <w:rPr>
          <w:rFonts w:ascii="標楷體" w:eastAsia="標楷體" w:hAnsi="標楷體"/>
          <w:b/>
          <w:spacing w:val="-5"/>
          <w:sz w:val="32"/>
        </w:rPr>
      </w:pPr>
      <w:r w:rsidRPr="002D11B0">
        <w:rPr>
          <w:rFonts w:ascii="標楷體" w:eastAsia="標楷體" w:hAnsi="標楷體" w:hint="eastAsia"/>
          <w:b/>
          <w:spacing w:val="-5"/>
          <w:sz w:val="32"/>
        </w:rPr>
        <w:t>支出期間：○年○月○日～○年○月○日</w:t>
      </w:r>
    </w:p>
    <w:p w14:paraId="066B6E3A" w14:textId="77777777" w:rsidR="002C13B7" w:rsidRPr="00E703C6" w:rsidRDefault="002C13B7" w:rsidP="00112368">
      <w:pPr>
        <w:ind w:right="-340"/>
        <w:rPr>
          <w:rFonts w:ascii="標楷體" w:eastAsia="標楷體" w:hAnsi="標楷體"/>
          <w:b/>
          <w:spacing w:val="-2"/>
          <w:sz w:val="28"/>
          <w:u w:val="single"/>
        </w:rPr>
      </w:pPr>
      <w:r w:rsidRPr="00E703C6">
        <w:rPr>
          <w:rFonts w:ascii="標楷體" w:eastAsia="標楷體" w:hAnsi="標楷體" w:hint="eastAsia"/>
          <w:spacing w:val="-2"/>
          <w:sz w:val="28"/>
        </w:rPr>
        <w:t>(</w:t>
      </w:r>
      <w:r w:rsidR="00E23905" w:rsidRPr="00E703C6">
        <w:rPr>
          <w:rFonts w:ascii="標楷體" w:eastAsia="標楷體" w:hAnsi="標楷體" w:hint="eastAsia"/>
          <w:b/>
          <w:spacing w:val="-2"/>
          <w:sz w:val="28"/>
          <w:u w:val="single"/>
        </w:rPr>
        <w:t>請依申請時所附預計支出項目表填列</w:t>
      </w:r>
      <w:r w:rsidR="00E23905" w:rsidRPr="00E703C6">
        <w:rPr>
          <w:rFonts w:ascii="標楷體" w:eastAsia="標楷體" w:hAnsi="標楷體" w:hint="eastAsia"/>
          <w:spacing w:val="-2"/>
          <w:sz w:val="28"/>
        </w:rPr>
        <w:t>，</w:t>
      </w:r>
      <w:r w:rsidR="00E23905" w:rsidRPr="00E703C6">
        <w:rPr>
          <w:rFonts w:ascii="標楷體" w:eastAsia="標楷體" w:hAnsi="標楷體" w:hint="eastAsia"/>
          <w:b/>
          <w:spacing w:val="-2"/>
          <w:sz w:val="28"/>
          <w:u w:val="single"/>
        </w:rPr>
        <w:t>各支出項目</w:t>
      </w:r>
      <w:r w:rsidR="00E703C6">
        <w:rPr>
          <w:rFonts w:ascii="標楷體" w:eastAsia="標楷體" w:hAnsi="標楷體" w:hint="eastAsia"/>
          <w:b/>
          <w:spacing w:val="-2"/>
          <w:sz w:val="28"/>
          <w:u w:val="single"/>
        </w:rPr>
        <w:t>未經核可</w:t>
      </w:r>
      <w:r w:rsidR="00E23905" w:rsidRPr="00E703C6">
        <w:rPr>
          <w:rFonts w:ascii="標楷體" w:eastAsia="標楷體" w:hAnsi="標楷體" w:hint="eastAsia"/>
          <w:b/>
          <w:spacing w:val="-2"/>
          <w:sz w:val="28"/>
          <w:u w:val="single"/>
        </w:rPr>
        <w:t>不得變更</w:t>
      </w:r>
      <w:r w:rsidRPr="00E703C6">
        <w:rPr>
          <w:rFonts w:ascii="標楷體" w:eastAsia="標楷體" w:hAnsi="標楷體" w:hint="eastAsia"/>
          <w:spacing w:val="-2"/>
          <w:sz w:val="28"/>
        </w:rPr>
        <w:t>)</w:t>
      </w: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127"/>
      </w:tblGrid>
      <w:tr w:rsidR="00737CD1" w:rsidRPr="00E703C6" w14:paraId="2DDA3C08" w14:textId="77777777" w:rsidTr="00436F90">
        <w:tc>
          <w:tcPr>
            <w:tcW w:w="846" w:type="dxa"/>
            <w:vAlign w:val="center"/>
          </w:tcPr>
          <w:p w14:paraId="6270682E" w14:textId="77777777" w:rsidR="00737CD1" w:rsidRPr="00E703C6" w:rsidRDefault="00737CD1" w:rsidP="00BD3B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項次</w:t>
            </w:r>
          </w:p>
        </w:tc>
        <w:tc>
          <w:tcPr>
            <w:tcW w:w="2977" w:type="dxa"/>
            <w:vAlign w:val="center"/>
          </w:tcPr>
          <w:p w14:paraId="0D59A6FF" w14:textId="77777777" w:rsidR="00737CD1" w:rsidRPr="00E703C6" w:rsidRDefault="00737CD1" w:rsidP="00BD3B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2409" w:type="dxa"/>
            <w:vAlign w:val="center"/>
          </w:tcPr>
          <w:p w14:paraId="436848E6" w14:textId="77777777" w:rsidR="00737CD1" w:rsidRPr="00E703C6" w:rsidRDefault="00737CD1" w:rsidP="00BD3B37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  <w:u w:val="single"/>
              </w:rPr>
            </w:pPr>
            <w:r w:rsidRPr="00E703C6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</w:rPr>
              <w:t>實際支出金額</w:t>
            </w:r>
          </w:p>
        </w:tc>
        <w:tc>
          <w:tcPr>
            <w:tcW w:w="2127" w:type="dxa"/>
            <w:vAlign w:val="center"/>
          </w:tcPr>
          <w:p w14:paraId="12C1653E" w14:textId="77777777" w:rsidR="00737CD1" w:rsidRPr="00E703C6" w:rsidRDefault="00737CD1" w:rsidP="00BD3B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支出證明編號</w:t>
            </w:r>
          </w:p>
        </w:tc>
      </w:tr>
      <w:tr w:rsidR="00737CD1" w:rsidRPr="001526C0" w14:paraId="088EB3B0" w14:textId="77777777" w:rsidTr="00436F90">
        <w:tc>
          <w:tcPr>
            <w:tcW w:w="8359" w:type="dxa"/>
            <w:gridSpan w:val="4"/>
            <w:shd w:val="clear" w:color="auto" w:fill="BFBFBF" w:themeFill="background1" w:themeFillShade="BF"/>
            <w:vAlign w:val="center"/>
          </w:tcPr>
          <w:p w14:paraId="23016BBB" w14:textId="7BC86B3C" w:rsidR="00737CD1" w:rsidRPr="001526C0" w:rsidRDefault="001526C0" w:rsidP="00737CD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526C0">
              <w:rPr>
                <w:rFonts w:ascii="標楷體" w:eastAsia="標楷體" w:hAnsi="標楷體" w:hint="eastAsia"/>
                <w:sz w:val="24"/>
                <w:szCs w:val="24"/>
              </w:rPr>
              <w:t>廠房、營業場所及相關設施</w:t>
            </w:r>
          </w:p>
        </w:tc>
      </w:tr>
      <w:tr w:rsidR="007E680D" w:rsidRPr="00E703C6" w14:paraId="0E922BCF" w14:textId="77777777" w:rsidTr="007E680D">
        <w:trPr>
          <w:trHeight w:val="118"/>
        </w:trPr>
        <w:tc>
          <w:tcPr>
            <w:tcW w:w="846" w:type="dxa"/>
            <w:vAlign w:val="center"/>
          </w:tcPr>
          <w:p w14:paraId="6C05098F" w14:textId="77777777" w:rsidR="007E680D" w:rsidRPr="00E703C6" w:rsidRDefault="007E680D" w:rsidP="00BD3B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84C9961" w14:textId="4B378D25" w:rsidR="007E680D" w:rsidRPr="00E703C6" w:rsidRDefault="007E680D" w:rsidP="00737CD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E29E5A4" w14:textId="77777777" w:rsidR="007E680D" w:rsidRPr="00E703C6" w:rsidRDefault="007E680D" w:rsidP="00737CD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8CE96FA" w14:textId="2DBF4795" w:rsidR="007E680D" w:rsidRPr="00E703C6" w:rsidRDefault="007E680D" w:rsidP="00737CD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E680D" w:rsidRPr="00E703C6" w14:paraId="4D90D1B3" w14:textId="77777777" w:rsidTr="007E680D">
        <w:trPr>
          <w:trHeight w:val="114"/>
        </w:trPr>
        <w:tc>
          <w:tcPr>
            <w:tcW w:w="846" w:type="dxa"/>
            <w:vAlign w:val="center"/>
          </w:tcPr>
          <w:p w14:paraId="46555DF5" w14:textId="77777777" w:rsidR="007E680D" w:rsidRPr="00E703C6" w:rsidRDefault="007E680D" w:rsidP="00BD3B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54025D70" w14:textId="3DC74C41" w:rsidR="007E680D" w:rsidRPr="00E703C6" w:rsidRDefault="007E680D" w:rsidP="00737CD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E6E169F" w14:textId="77777777" w:rsidR="007E680D" w:rsidRPr="00E703C6" w:rsidRDefault="007E680D" w:rsidP="00737CD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55D6A37" w14:textId="40DB76EC" w:rsidR="007E680D" w:rsidRPr="00E703C6" w:rsidRDefault="007E680D" w:rsidP="00737CD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37CD1" w:rsidRPr="00E703C6" w14:paraId="001E5CA2" w14:textId="77777777" w:rsidTr="00436F90">
        <w:tc>
          <w:tcPr>
            <w:tcW w:w="3823" w:type="dxa"/>
            <w:gridSpan w:val="2"/>
            <w:vAlign w:val="center"/>
          </w:tcPr>
          <w:p w14:paraId="3C73BC8E" w14:textId="77777777" w:rsidR="00737CD1" w:rsidRPr="00E703C6" w:rsidRDefault="00737CD1" w:rsidP="00BD3B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小計</w:t>
            </w:r>
          </w:p>
        </w:tc>
        <w:tc>
          <w:tcPr>
            <w:tcW w:w="2409" w:type="dxa"/>
            <w:vAlign w:val="center"/>
          </w:tcPr>
          <w:p w14:paraId="3F157585" w14:textId="77777777" w:rsidR="00737CD1" w:rsidRPr="00E703C6" w:rsidRDefault="00737CD1" w:rsidP="00737CD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54A324E" w14:textId="77777777" w:rsidR="00737CD1" w:rsidRPr="00E703C6" w:rsidRDefault="00737CD1" w:rsidP="00737CD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37CD1" w:rsidRPr="00E703C6" w14:paraId="14B04AFA" w14:textId="77777777" w:rsidTr="00436F90">
        <w:tc>
          <w:tcPr>
            <w:tcW w:w="8359" w:type="dxa"/>
            <w:gridSpan w:val="4"/>
            <w:shd w:val="clear" w:color="auto" w:fill="BFBFBF" w:themeFill="background1" w:themeFillShade="BF"/>
            <w:vAlign w:val="center"/>
          </w:tcPr>
          <w:p w14:paraId="3A3815FD" w14:textId="4D354254" w:rsidR="00737CD1" w:rsidRPr="00E703C6" w:rsidRDefault="001526C0" w:rsidP="00737CD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526C0">
              <w:rPr>
                <w:rFonts w:ascii="標楷體" w:eastAsia="標楷體" w:hAnsi="標楷體" w:cs="Times New Roman" w:hint="eastAsia"/>
                <w:sz w:val="24"/>
                <w:szCs w:val="24"/>
              </w:rPr>
              <w:t>營</w:t>
            </w:r>
            <w:r w:rsidR="00C75AA0">
              <w:rPr>
                <w:rFonts w:ascii="標楷體" w:eastAsia="標楷體" w:hAnsi="標楷體" w:cs="Times New Roman" w:hint="eastAsia"/>
                <w:sz w:val="24"/>
                <w:szCs w:val="24"/>
              </w:rPr>
              <w:t>業</w:t>
            </w:r>
            <w:r w:rsidRPr="001526C0">
              <w:rPr>
                <w:rFonts w:ascii="標楷體" w:eastAsia="標楷體" w:hAnsi="標楷體" w:cs="Times New Roman" w:hint="eastAsia"/>
                <w:sz w:val="24"/>
                <w:szCs w:val="24"/>
              </w:rPr>
              <w:t>軟硬體設備或技術</w:t>
            </w:r>
          </w:p>
        </w:tc>
      </w:tr>
      <w:tr w:rsidR="007E680D" w:rsidRPr="00E703C6" w14:paraId="4A17D14C" w14:textId="77777777" w:rsidTr="007E680D">
        <w:trPr>
          <w:trHeight w:val="100"/>
        </w:trPr>
        <w:tc>
          <w:tcPr>
            <w:tcW w:w="846" w:type="dxa"/>
            <w:vAlign w:val="center"/>
          </w:tcPr>
          <w:p w14:paraId="603566F5" w14:textId="77777777" w:rsidR="007E680D" w:rsidRPr="00E703C6" w:rsidRDefault="007E680D" w:rsidP="00BD3B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BBBA535" w14:textId="128D6297" w:rsidR="007E680D" w:rsidRPr="00E703C6" w:rsidRDefault="007E680D" w:rsidP="00737CD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569A2B1" w14:textId="77777777" w:rsidR="007E680D" w:rsidRPr="00E703C6" w:rsidRDefault="007E680D" w:rsidP="00737CD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8F2E53F" w14:textId="0C53C999" w:rsidR="007E680D" w:rsidRPr="00E703C6" w:rsidRDefault="007E680D" w:rsidP="00737CD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E680D" w:rsidRPr="00E703C6" w14:paraId="642E99AF" w14:textId="77777777" w:rsidTr="007E680D">
        <w:trPr>
          <w:trHeight w:val="110"/>
        </w:trPr>
        <w:tc>
          <w:tcPr>
            <w:tcW w:w="846" w:type="dxa"/>
            <w:vAlign w:val="center"/>
          </w:tcPr>
          <w:p w14:paraId="14C422A3" w14:textId="24A698CF" w:rsidR="007E680D" w:rsidRPr="00E703C6" w:rsidRDefault="007C642B" w:rsidP="00BD3B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371919F" w14:textId="77777777" w:rsidR="007E680D" w:rsidRPr="00E703C6" w:rsidRDefault="007E680D" w:rsidP="00737CD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E211F26" w14:textId="77777777" w:rsidR="007E680D" w:rsidRPr="00E703C6" w:rsidRDefault="007E680D" w:rsidP="00737CD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6EC5966" w14:textId="297023FB" w:rsidR="007E680D" w:rsidRPr="00E703C6" w:rsidRDefault="007E680D" w:rsidP="00737CD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436F90" w:rsidRPr="00E703C6" w14:paraId="7C3AEC31" w14:textId="77777777" w:rsidTr="00436F90">
        <w:tc>
          <w:tcPr>
            <w:tcW w:w="3823" w:type="dxa"/>
            <w:gridSpan w:val="2"/>
            <w:vAlign w:val="center"/>
          </w:tcPr>
          <w:p w14:paraId="792375C1" w14:textId="77777777" w:rsidR="00436F90" w:rsidRPr="00E703C6" w:rsidRDefault="00436F90" w:rsidP="00436F9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小計</w:t>
            </w:r>
          </w:p>
        </w:tc>
        <w:tc>
          <w:tcPr>
            <w:tcW w:w="2409" w:type="dxa"/>
            <w:vAlign w:val="center"/>
          </w:tcPr>
          <w:p w14:paraId="60696E23" w14:textId="77777777" w:rsidR="00436F90" w:rsidRPr="00E703C6" w:rsidRDefault="00436F90" w:rsidP="00436F9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7B32CD3" w14:textId="77777777" w:rsidR="00436F90" w:rsidRPr="00E703C6" w:rsidRDefault="00436F90" w:rsidP="00436F9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526C0" w:rsidRPr="00E703C6" w14:paraId="4E7820C9" w14:textId="77777777" w:rsidTr="001C3154">
        <w:trPr>
          <w:trHeight w:val="313"/>
        </w:trPr>
        <w:tc>
          <w:tcPr>
            <w:tcW w:w="8359" w:type="dxa"/>
            <w:gridSpan w:val="4"/>
            <w:shd w:val="clear" w:color="auto" w:fill="BFBFBF" w:themeFill="background1" w:themeFillShade="BF"/>
            <w:vAlign w:val="center"/>
          </w:tcPr>
          <w:p w14:paraId="0523EE43" w14:textId="5D4F9E13" w:rsidR="001526C0" w:rsidRPr="00E703C6" w:rsidRDefault="001526C0" w:rsidP="001C3154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526C0">
              <w:rPr>
                <w:rFonts w:ascii="標楷體" w:eastAsia="標楷體" w:hAnsi="標楷體" w:cs="Times New Roman" w:hint="eastAsia"/>
                <w:sz w:val="24"/>
                <w:szCs w:val="24"/>
              </w:rPr>
              <w:t>研發費用</w:t>
            </w:r>
            <w:r w:rsidRPr="001526C0">
              <w:rPr>
                <w:rFonts w:ascii="標楷體" w:eastAsia="標楷體" w:hAnsi="標楷體" w:cs="Times New Roman"/>
                <w:sz w:val="24"/>
                <w:szCs w:val="24"/>
              </w:rPr>
              <w:t>(如</w:t>
            </w:r>
            <w:r w:rsidR="00C75AA0" w:rsidRPr="00C75AA0">
              <w:rPr>
                <w:rFonts w:ascii="標楷體" w:eastAsia="標楷體" w:hAnsi="標楷體" w:hint="eastAsia"/>
                <w:sz w:val="24"/>
                <w:szCs w:val="24"/>
              </w:rPr>
              <w:t>研發人員</w:t>
            </w:r>
            <w:r w:rsidR="00C75AA0">
              <w:rPr>
                <w:rFonts w:ascii="標楷體" w:eastAsia="標楷體" w:hAnsi="標楷體" w:hint="eastAsia"/>
                <w:sz w:val="24"/>
                <w:szCs w:val="24"/>
              </w:rPr>
              <w:t>薪資</w:t>
            </w:r>
            <w:r w:rsidRPr="001526C0">
              <w:rPr>
                <w:rFonts w:ascii="標楷體" w:eastAsia="標楷體" w:hAnsi="標楷體" w:cs="Times New Roman"/>
                <w:sz w:val="24"/>
                <w:szCs w:val="24"/>
              </w:rPr>
              <w:t>、耗材)</w:t>
            </w:r>
          </w:p>
        </w:tc>
      </w:tr>
      <w:tr w:rsidR="00BD6907" w:rsidRPr="00E703C6" w14:paraId="3A4F4D73" w14:textId="77777777" w:rsidTr="001C3154">
        <w:trPr>
          <w:trHeight w:val="118"/>
        </w:trPr>
        <w:tc>
          <w:tcPr>
            <w:tcW w:w="846" w:type="dxa"/>
            <w:vAlign w:val="center"/>
          </w:tcPr>
          <w:p w14:paraId="113FA9FB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268AED7" w14:textId="77777777" w:rsidR="00BD6907" w:rsidRPr="00E703C6" w:rsidRDefault="00BD6907" w:rsidP="001C3154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50851D7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B384F83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D6907" w:rsidRPr="00E703C6" w14:paraId="2C657CF9" w14:textId="77777777" w:rsidTr="001C3154">
        <w:trPr>
          <w:trHeight w:val="114"/>
        </w:trPr>
        <w:tc>
          <w:tcPr>
            <w:tcW w:w="846" w:type="dxa"/>
            <w:vAlign w:val="center"/>
          </w:tcPr>
          <w:p w14:paraId="4E62F3D7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53154C0" w14:textId="77777777" w:rsidR="00BD6907" w:rsidRPr="00E703C6" w:rsidRDefault="00BD6907" w:rsidP="001C3154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08D14D5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F64E302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D6907" w:rsidRPr="00E703C6" w14:paraId="5A55BD74" w14:textId="77777777" w:rsidTr="001C3154">
        <w:tc>
          <w:tcPr>
            <w:tcW w:w="3823" w:type="dxa"/>
            <w:gridSpan w:val="2"/>
            <w:vAlign w:val="center"/>
          </w:tcPr>
          <w:p w14:paraId="55D7B837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小計</w:t>
            </w:r>
          </w:p>
        </w:tc>
        <w:tc>
          <w:tcPr>
            <w:tcW w:w="2409" w:type="dxa"/>
            <w:vAlign w:val="center"/>
          </w:tcPr>
          <w:p w14:paraId="4FC303E6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7797A4E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526C0" w:rsidRPr="00E703C6" w14:paraId="70267BC4" w14:textId="77777777" w:rsidTr="001C3154">
        <w:trPr>
          <w:trHeight w:val="313"/>
        </w:trPr>
        <w:tc>
          <w:tcPr>
            <w:tcW w:w="8359" w:type="dxa"/>
            <w:gridSpan w:val="4"/>
            <w:shd w:val="clear" w:color="auto" w:fill="BFBFBF" w:themeFill="background1" w:themeFillShade="BF"/>
            <w:vAlign w:val="center"/>
          </w:tcPr>
          <w:p w14:paraId="15BC3413" w14:textId="1E8D65AA" w:rsidR="001526C0" w:rsidRPr="00E703C6" w:rsidRDefault="001526C0" w:rsidP="001C3154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526C0">
              <w:rPr>
                <w:rFonts w:ascii="標楷體" w:eastAsia="標楷體" w:hAnsi="標楷體" w:cs="Times New Roman" w:hint="eastAsia"/>
                <w:sz w:val="24"/>
                <w:szCs w:val="24"/>
              </w:rPr>
              <w:t>管理費用</w:t>
            </w:r>
            <w:r w:rsidRPr="001526C0">
              <w:rPr>
                <w:rFonts w:ascii="標楷體" w:eastAsia="標楷體" w:hAnsi="標楷體" w:cs="Times New Roman"/>
                <w:sz w:val="24"/>
                <w:szCs w:val="24"/>
              </w:rPr>
              <w:t>(如員</w:t>
            </w:r>
            <w:r w:rsidR="00C75AA0">
              <w:rPr>
                <w:rFonts w:ascii="標楷體" w:eastAsia="標楷體" w:hAnsi="標楷體" w:cs="Times New Roman" w:hint="eastAsia"/>
                <w:sz w:val="24"/>
                <w:szCs w:val="24"/>
              </w:rPr>
              <w:t>工</w:t>
            </w:r>
            <w:r w:rsidRPr="001526C0">
              <w:rPr>
                <w:rFonts w:ascii="標楷體" w:eastAsia="標楷體" w:hAnsi="標楷體" w:cs="Times New Roman"/>
                <w:sz w:val="24"/>
                <w:szCs w:val="24"/>
              </w:rPr>
              <w:t>薪資)</w:t>
            </w:r>
          </w:p>
        </w:tc>
      </w:tr>
      <w:tr w:rsidR="00BD6907" w:rsidRPr="00E703C6" w14:paraId="2C58AF1A" w14:textId="77777777" w:rsidTr="001C3154">
        <w:trPr>
          <w:trHeight w:val="118"/>
        </w:trPr>
        <w:tc>
          <w:tcPr>
            <w:tcW w:w="846" w:type="dxa"/>
            <w:vAlign w:val="center"/>
          </w:tcPr>
          <w:p w14:paraId="2651F10C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0990E09" w14:textId="77777777" w:rsidR="00BD6907" w:rsidRPr="00E703C6" w:rsidRDefault="00BD6907" w:rsidP="001C3154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ABC3D57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8A3D26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D6907" w:rsidRPr="00E703C6" w14:paraId="209E470F" w14:textId="77777777" w:rsidTr="001C3154">
        <w:trPr>
          <w:trHeight w:val="114"/>
        </w:trPr>
        <w:tc>
          <w:tcPr>
            <w:tcW w:w="846" w:type="dxa"/>
            <w:vAlign w:val="center"/>
          </w:tcPr>
          <w:p w14:paraId="54FC30EE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9EDEDA1" w14:textId="77777777" w:rsidR="00BD6907" w:rsidRPr="00E703C6" w:rsidRDefault="00BD6907" w:rsidP="001C3154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7C22B27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EFE6610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D6907" w:rsidRPr="00E703C6" w14:paraId="0378DD8B" w14:textId="77777777" w:rsidTr="001C3154">
        <w:tc>
          <w:tcPr>
            <w:tcW w:w="3823" w:type="dxa"/>
            <w:gridSpan w:val="2"/>
            <w:vAlign w:val="center"/>
          </w:tcPr>
          <w:p w14:paraId="1A4D902B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小計</w:t>
            </w:r>
          </w:p>
        </w:tc>
        <w:tc>
          <w:tcPr>
            <w:tcW w:w="2409" w:type="dxa"/>
            <w:vAlign w:val="center"/>
          </w:tcPr>
          <w:p w14:paraId="2CA07B3E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A4C727" w14:textId="77777777" w:rsidR="00BD6907" w:rsidRPr="00E703C6" w:rsidRDefault="00BD6907" w:rsidP="001C3154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436F90" w:rsidRPr="00E703C6" w14:paraId="6415AE2E" w14:textId="77777777" w:rsidTr="00064CEA">
        <w:trPr>
          <w:trHeight w:val="799"/>
        </w:trPr>
        <w:tc>
          <w:tcPr>
            <w:tcW w:w="38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91B534" w14:textId="77777777" w:rsidR="00436F90" w:rsidRPr="00E703C6" w:rsidRDefault="00436F90" w:rsidP="00436F9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投資計畫實際支出</w:t>
            </w:r>
          </w:p>
          <w:p w14:paraId="7DE17F0D" w14:textId="77777777" w:rsidR="00436F90" w:rsidRPr="00E703C6" w:rsidRDefault="00436F90" w:rsidP="00436F9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703C6">
              <w:rPr>
                <w:rFonts w:ascii="標楷體" w:eastAsia="標楷體" w:hAnsi="標楷體" w:cs="Times New Roman" w:hint="eastAsia"/>
                <w:sz w:val="24"/>
                <w:szCs w:val="24"/>
              </w:rPr>
              <w:t>總金額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D41CF8" w14:textId="77777777" w:rsidR="00436F90" w:rsidRPr="00E703C6" w:rsidRDefault="00436F90" w:rsidP="00436F9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682AB0" w14:textId="77777777" w:rsidR="00436F90" w:rsidRPr="00E703C6" w:rsidRDefault="00436F90" w:rsidP="00436F9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20E89957" w14:textId="77777777" w:rsidR="00064CEA" w:rsidRDefault="002D11B0" w:rsidP="00702458">
      <w:pPr>
        <w:widowControl/>
        <w:autoSpaceDE/>
        <w:autoSpaceDN/>
        <w:spacing w:line="300" w:lineRule="exact"/>
        <w:ind w:left="708" w:hangingChars="295" w:hanging="708"/>
        <w:jc w:val="both"/>
        <w:rPr>
          <w:rFonts w:ascii="標楷體" w:eastAsia="標楷體" w:hAnsi="標楷體"/>
          <w:sz w:val="24"/>
          <w:szCs w:val="24"/>
        </w:rPr>
      </w:pPr>
      <w:r w:rsidRPr="00A61A07">
        <w:rPr>
          <w:rFonts w:ascii="標楷體" w:eastAsia="標楷體" w:hAnsi="標楷體" w:hint="eastAsia"/>
          <w:sz w:val="24"/>
          <w:szCs w:val="24"/>
        </w:rPr>
        <w:t>註：</w:t>
      </w:r>
      <w:r w:rsidR="00064CEA">
        <w:rPr>
          <w:rFonts w:ascii="標楷體" w:eastAsia="標楷體" w:hAnsi="標楷體" w:hint="eastAsia"/>
          <w:sz w:val="24"/>
          <w:szCs w:val="24"/>
        </w:rPr>
        <w:t>1.</w:t>
      </w:r>
      <w:r w:rsidRPr="00A61A07">
        <w:rPr>
          <w:rFonts w:ascii="標楷體" w:eastAsia="標楷體" w:hAnsi="標楷體"/>
          <w:sz w:val="24"/>
          <w:szCs w:val="24"/>
        </w:rPr>
        <w:t>請檢附投資計畫執行期間各支出證明(可為影本)，並予以編號</w:t>
      </w:r>
      <w:r w:rsidRPr="00A61A07">
        <w:rPr>
          <w:rFonts w:ascii="標楷體" w:eastAsia="標楷體" w:hAnsi="標楷體" w:hint="eastAsia"/>
          <w:sz w:val="24"/>
          <w:szCs w:val="24"/>
        </w:rPr>
        <w:t>，</w:t>
      </w:r>
      <w:r w:rsidRPr="00A61A07">
        <w:rPr>
          <w:rFonts w:ascii="標楷體" w:eastAsia="標楷體" w:hAnsi="標楷體"/>
          <w:sz w:val="24"/>
          <w:szCs w:val="24"/>
        </w:rPr>
        <w:t>各編號需與投資計畫支出項目表相互對應。</w:t>
      </w:r>
    </w:p>
    <w:p w14:paraId="1729BA71" w14:textId="2DFBC7A1" w:rsidR="00064CEA" w:rsidRDefault="00064CEA" w:rsidP="00702458">
      <w:pPr>
        <w:widowControl/>
        <w:autoSpaceDE/>
        <w:autoSpaceDN/>
        <w:spacing w:line="300" w:lineRule="exact"/>
        <w:ind w:leftChars="193" w:left="708" w:hangingChars="118" w:hanging="283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2.</w:t>
      </w:r>
      <w:r w:rsidRPr="00064CEA">
        <w:rPr>
          <w:rFonts w:ascii="標楷體" w:eastAsia="標楷體" w:hAnsi="標楷體" w:hint="eastAsia"/>
          <w:sz w:val="24"/>
          <w:szCs w:val="24"/>
        </w:rPr>
        <w:t>本次投資計畫支出，限於經營本業之必要範圍內支出，且支出日期不得早於增資基準日。已於其他投資計畫列報之支出或已取得政府補助款之支出、涉及不合營業常規安排之關係人支出、股權投資支出、購置非供自行生產或營業用建築物支出，不得列入投資計畫支出範圍。</w:t>
      </w:r>
    </w:p>
    <w:p w14:paraId="30D851A3" w14:textId="541BC8F1" w:rsidR="00AC31F9" w:rsidRPr="00064CEA" w:rsidRDefault="00AC31F9" w:rsidP="00702458">
      <w:pPr>
        <w:widowControl/>
        <w:autoSpaceDE/>
        <w:autoSpaceDN/>
        <w:spacing w:line="300" w:lineRule="exact"/>
        <w:ind w:leftChars="193" w:left="708" w:hangingChars="118" w:hanging="283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3.</w:t>
      </w:r>
      <w:r w:rsidR="00702458" w:rsidRPr="00702458">
        <w:rPr>
          <w:rFonts w:ascii="標楷體" w:eastAsia="標楷體" w:hAnsi="標楷體"/>
          <w:sz w:val="24"/>
          <w:szCs w:val="24"/>
        </w:rPr>
        <w:t>上開表格如不敷使用，請自行增列</w:t>
      </w:r>
      <w:r>
        <w:rPr>
          <w:rFonts w:ascii="標楷體" w:eastAsia="標楷體" w:hAnsi="標楷體" w:hint="eastAsia"/>
          <w:sz w:val="24"/>
          <w:szCs w:val="24"/>
        </w:rPr>
        <w:t>。</w:t>
      </w:r>
    </w:p>
    <w:sectPr w:rsidR="00AC31F9" w:rsidRPr="00064CEA" w:rsidSect="00112368"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6689" w14:textId="77777777" w:rsidR="002119F8" w:rsidRDefault="002119F8" w:rsidP="003D20B0">
      <w:r>
        <w:separator/>
      </w:r>
    </w:p>
  </w:endnote>
  <w:endnote w:type="continuationSeparator" w:id="0">
    <w:p w14:paraId="0E8B2C50" w14:textId="77777777" w:rsidR="002119F8" w:rsidRDefault="002119F8" w:rsidP="003D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634B" w14:textId="77777777" w:rsidR="002119F8" w:rsidRDefault="002119F8" w:rsidP="003D20B0">
      <w:r>
        <w:separator/>
      </w:r>
    </w:p>
  </w:footnote>
  <w:footnote w:type="continuationSeparator" w:id="0">
    <w:p w14:paraId="14700426" w14:textId="77777777" w:rsidR="002119F8" w:rsidRDefault="002119F8" w:rsidP="003D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8F4"/>
    <w:multiLevelType w:val="hybridMultilevel"/>
    <w:tmpl w:val="DAE63AD4"/>
    <w:lvl w:ilvl="0" w:tplc="2BD8849E">
      <w:numFmt w:val="bullet"/>
      <w:lvlText w:val="○"/>
      <w:lvlJc w:val="left"/>
      <w:pPr>
        <w:ind w:left="160" w:hanging="322"/>
      </w:pPr>
      <w:rPr>
        <w:rFonts w:ascii="SimSun" w:eastAsia="SimSun" w:hAnsi="SimSun" w:cs="SimSun" w:hint="default"/>
        <w:b w:val="0"/>
        <w:bCs w:val="0"/>
        <w:i w:val="0"/>
        <w:iCs w:val="0"/>
        <w:spacing w:val="2"/>
        <w:w w:val="98"/>
        <w:sz w:val="30"/>
        <w:szCs w:val="30"/>
        <w:lang w:val="en-US" w:eastAsia="zh-TW" w:bidi="ar-SA"/>
      </w:rPr>
    </w:lvl>
    <w:lvl w:ilvl="1" w:tplc="46BC3112">
      <w:numFmt w:val="bullet"/>
      <w:lvlText w:val="○"/>
      <w:lvlJc w:val="left"/>
      <w:pPr>
        <w:ind w:left="6228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2" w:tplc="D972A42E">
      <w:numFmt w:val="bullet"/>
      <w:lvlText w:val="•"/>
      <w:lvlJc w:val="left"/>
      <w:pPr>
        <w:ind w:left="6500" w:hanging="360"/>
      </w:pPr>
      <w:rPr>
        <w:rFonts w:hint="default"/>
        <w:lang w:val="en-US" w:eastAsia="zh-TW" w:bidi="ar-SA"/>
      </w:rPr>
    </w:lvl>
    <w:lvl w:ilvl="3" w:tplc="F4F60138">
      <w:numFmt w:val="bullet"/>
      <w:lvlText w:val="•"/>
      <w:lvlJc w:val="left"/>
      <w:pPr>
        <w:ind w:left="6781" w:hanging="360"/>
      </w:pPr>
      <w:rPr>
        <w:rFonts w:hint="default"/>
        <w:lang w:val="en-US" w:eastAsia="zh-TW" w:bidi="ar-SA"/>
      </w:rPr>
    </w:lvl>
    <w:lvl w:ilvl="4" w:tplc="0A00F8B8">
      <w:numFmt w:val="bullet"/>
      <w:lvlText w:val="•"/>
      <w:lvlJc w:val="left"/>
      <w:pPr>
        <w:ind w:left="7062" w:hanging="360"/>
      </w:pPr>
      <w:rPr>
        <w:rFonts w:hint="default"/>
        <w:lang w:val="en-US" w:eastAsia="zh-TW" w:bidi="ar-SA"/>
      </w:rPr>
    </w:lvl>
    <w:lvl w:ilvl="5" w:tplc="386AACCC">
      <w:numFmt w:val="bullet"/>
      <w:lvlText w:val="•"/>
      <w:lvlJc w:val="left"/>
      <w:pPr>
        <w:ind w:left="7342" w:hanging="360"/>
      </w:pPr>
      <w:rPr>
        <w:rFonts w:hint="default"/>
        <w:lang w:val="en-US" w:eastAsia="zh-TW" w:bidi="ar-SA"/>
      </w:rPr>
    </w:lvl>
    <w:lvl w:ilvl="6" w:tplc="AF7E01AE">
      <w:numFmt w:val="bullet"/>
      <w:lvlText w:val="•"/>
      <w:lvlJc w:val="left"/>
      <w:pPr>
        <w:ind w:left="7623" w:hanging="360"/>
      </w:pPr>
      <w:rPr>
        <w:rFonts w:hint="default"/>
        <w:lang w:val="en-US" w:eastAsia="zh-TW" w:bidi="ar-SA"/>
      </w:rPr>
    </w:lvl>
    <w:lvl w:ilvl="7" w:tplc="ECB0B19A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  <w:lvl w:ilvl="8" w:tplc="E94ED302">
      <w:numFmt w:val="bullet"/>
      <w:lvlText w:val="•"/>
      <w:lvlJc w:val="left"/>
      <w:pPr>
        <w:ind w:left="8184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8E7489B"/>
    <w:multiLevelType w:val="hybridMultilevel"/>
    <w:tmpl w:val="AF6E87D2"/>
    <w:lvl w:ilvl="0" w:tplc="6686B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E16A4F"/>
    <w:multiLevelType w:val="hybridMultilevel"/>
    <w:tmpl w:val="5E0C8ED0"/>
    <w:lvl w:ilvl="0" w:tplc="03F4FAA4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9D3190"/>
    <w:multiLevelType w:val="hybridMultilevel"/>
    <w:tmpl w:val="5E0C8ED0"/>
    <w:lvl w:ilvl="0" w:tplc="03F4FAA4">
      <w:start w:val="1"/>
      <w:numFmt w:val="taiwaneseCountingThousand"/>
      <w:lvlText w:val="%1、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 w16cid:durableId="1519544845">
    <w:abstractNumId w:val="0"/>
  </w:num>
  <w:num w:numId="2" w16cid:durableId="2126849653">
    <w:abstractNumId w:val="1"/>
  </w:num>
  <w:num w:numId="3" w16cid:durableId="1847592661">
    <w:abstractNumId w:val="2"/>
  </w:num>
  <w:num w:numId="4" w16cid:durableId="1062748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B7"/>
    <w:rsid w:val="00064CEA"/>
    <w:rsid w:val="00066373"/>
    <w:rsid w:val="00084AB7"/>
    <w:rsid w:val="000F7AF5"/>
    <w:rsid w:val="00110E8E"/>
    <w:rsid w:val="00112368"/>
    <w:rsid w:val="001232D6"/>
    <w:rsid w:val="00124A28"/>
    <w:rsid w:val="001526C0"/>
    <w:rsid w:val="001854F3"/>
    <w:rsid w:val="001B6078"/>
    <w:rsid w:val="002119F8"/>
    <w:rsid w:val="002700AC"/>
    <w:rsid w:val="002C13B7"/>
    <w:rsid w:val="002D11B0"/>
    <w:rsid w:val="0030418E"/>
    <w:rsid w:val="00395AC6"/>
    <w:rsid w:val="003A63C6"/>
    <w:rsid w:val="003D20B0"/>
    <w:rsid w:val="003D2416"/>
    <w:rsid w:val="00436F90"/>
    <w:rsid w:val="00454EF3"/>
    <w:rsid w:val="004634D9"/>
    <w:rsid w:val="0049128F"/>
    <w:rsid w:val="004B343D"/>
    <w:rsid w:val="005417C7"/>
    <w:rsid w:val="00547947"/>
    <w:rsid w:val="00560A3F"/>
    <w:rsid w:val="005C1EC2"/>
    <w:rsid w:val="005D6654"/>
    <w:rsid w:val="006F1C35"/>
    <w:rsid w:val="00702458"/>
    <w:rsid w:val="00707112"/>
    <w:rsid w:val="00707344"/>
    <w:rsid w:val="00737CD1"/>
    <w:rsid w:val="007C642B"/>
    <w:rsid w:val="007E680D"/>
    <w:rsid w:val="00842C63"/>
    <w:rsid w:val="008465B6"/>
    <w:rsid w:val="00856CBF"/>
    <w:rsid w:val="008913AA"/>
    <w:rsid w:val="008A53E4"/>
    <w:rsid w:val="008F2F2D"/>
    <w:rsid w:val="00982D4E"/>
    <w:rsid w:val="00990F61"/>
    <w:rsid w:val="00996D56"/>
    <w:rsid w:val="009D7868"/>
    <w:rsid w:val="009F0D61"/>
    <w:rsid w:val="00A0574E"/>
    <w:rsid w:val="00A600A7"/>
    <w:rsid w:val="00A61A07"/>
    <w:rsid w:val="00A8401B"/>
    <w:rsid w:val="00A90581"/>
    <w:rsid w:val="00AC31F9"/>
    <w:rsid w:val="00B06392"/>
    <w:rsid w:val="00B748C2"/>
    <w:rsid w:val="00B8620C"/>
    <w:rsid w:val="00B95650"/>
    <w:rsid w:val="00BD3B37"/>
    <w:rsid w:val="00BD6907"/>
    <w:rsid w:val="00BE5824"/>
    <w:rsid w:val="00C75AA0"/>
    <w:rsid w:val="00CB606F"/>
    <w:rsid w:val="00CF3510"/>
    <w:rsid w:val="00D925B7"/>
    <w:rsid w:val="00E23905"/>
    <w:rsid w:val="00E703C6"/>
    <w:rsid w:val="00E83BBB"/>
    <w:rsid w:val="00EE4426"/>
    <w:rsid w:val="00F2506C"/>
    <w:rsid w:val="00F94749"/>
    <w:rsid w:val="00F95B91"/>
    <w:rsid w:val="00FC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6945E"/>
  <w15:chartTrackingRefBased/>
  <w15:docId w15:val="{FC2FB438-AAD1-4958-A36C-B8C2F1C2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343D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343D"/>
    <w:pPr>
      <w:ind w:left="160"/>
    </w:pPr>
    <w:rPr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4B343D"/>
    <w:rPr>
      <w:rFonts w:ascii="SimSun" w:eastAsia="SimSun" w:hAnsi="SimSun" w:cs="SimSun"/>
      <w:kern w:val="0"/>
      <w:sz w:val="32"/>
      <w:szCs w:val="32"/>
    </w:rPr>
  </w:style>
  <w:style w:type="paragraph" w:styleId="a5">
    <w:name w:val="List Paragraph"/>
    <w:basedOn w:val="a"/>
    <w:uiPriority w:val="1"/>
    <w:qFormat/>
    <w:rsid w:val="004B343D"/>
    <w:pPr>
      <w:ind w:left="160" w:right="276" w:hanging="680"/>
    </w:pPr>
  </w:style>
  <w:style w:type="table" w:styleId="a6">
    <w:name w:val="Table Grid"/>
    <w:basedOn w:val="a1"/>
    <w:uiPriority w:val="39"/>
    <w:rsid w:val="002C13B7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C13B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C13B7"/>
  </w:style>
  <w:style w:type="character" w:customStyle="1" w:styleId="a9">
    <w:name w:val="註解文字 字元"/>
    <w:basedOn w:val="a0"/>
    <w:link w:val="a8"/>
    <w:uiPriority w:val="99"/>
    <w:semiHidden/>
    <w:rsid w:val="002C13B7"/>
    <w:rPr>
      <w:rFonts w:ascii="SimSun" w:eastAsia="SimSun" w:hAnsi="SimSun" w:cs="SimSun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C13B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C13B7"/>
    <w:rPr>
      <w:rFonts w:ascii="SimSun" w:eastAsia="SimSun" w:hAnsi="SimSun" w:cs="SimSun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C1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C13B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D20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D20B0"/>
    <w:rPr>
      <w:rFonts w:ascii="SimSun" w:eastAsia="SimSun" w:hAnsi="SimSun" w:cs="SimSun"/>
      <w:kern w:val="0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D20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D20B0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666FB-D20A-4895-AE04-9402DC25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陳品聿</dc:creator>
  <cp:keywords/>
  <dc:description/>
  <cp:lastModifiedBy>林家如</cp:lastModifiedBy>
  <cp:revision>20</cp:revision>
  <cp:lastPrinted>2025-12-15T07:07:00Z</cp:lastPrinted>
  <dcterms:created xsi:type="dcterms:W3CDTF">2025-12-09T09:30:00Z</dcterms:created>
  <dcterms:modified xsi:type="dcterms:W3CDTF">2025-12-15T07:17:00Z</dcterms:modified>
</cp:coreProperties>
</file>